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C784D" w14:textId="33C7D5BB" w:rsidR="00037F5C" w:rsidRPr="00AB012F" w:rsidRDefault="00037F5C" w:rsidP="00E74529">
      <w:pPr>
        <w:autoSpaceDE w:val="0"/>
        <w:autoSpaceDN w:val="0"/>
        <w:adjustRightInd w:val="0"/>
        <w:spacing w:line="520" w:lineRule="exact"/>
        <w:jc w:val="center"/>
        <w:rPr>
          <w:rFonts w:ascii="Microsoft YaHei" w:eastAsia="Microsoft YaHei" w:hAnsi="Microsoft YaHei"/>
          <w:szCs w:val="24"/>
        </w:rPr>
      </w:pPr>
      <w:r w:rsidRPr="00AB012F">
        <w:rPr>
          <w:rFonts w:ascii="Microsoft YaHei" w:eastAsia="Microsoft YaHei" w:hAnsi="Microsoft YaHei" w:hint="eastAsia"/>
          <w:sz w:val="36"/>
          <w:szCs w:val="36"/>
        </w:rPr>
        <w:t>國立臺灣戲曲學院所屬表演場館</w:t>
      </w:r>
      <w:r w:rsidRPr="00AB012F">
        <w:rPr>
          <w:rFonts w:ascii="Microsoft YaHei" w:eastAsia="Microsoft YaHei" w:hAnsi="Microsoft YaHei" w:cs="DFKaiShu-SB-Estd-BF" w:hint="eastAsia"/>
          <w:kern w:val="0"/>
          <w:sz w:val="36"/>
          <w:szCs w:val="36"/>
        </w:rPr>
        <w:t>租用</w:t>
      </w:r>
      <w:r w:rsidRPr="00AB012F">
        <w:rPr>
          <w:rFonts w:ascii="Microsoft YaHei" w:eastAsia="Microsoft YaHei" w:hAnsi="Microsoft YaHei" w:hint="eastAsia"/>
          <w:sz w:val="36"/>
          <w:szCs w:val="36"/>
        </w:rPr>
        <w:t>申請表</w:t>
      </w:r>
    </w:p>
    <w:tbl>
      <w:tblPr>
        <w:tblW w:w="10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0"/>
        <w:gridCol w:w="290"/>
        <w:gridCol w:w="1547"/>
        <w:gridCol w:w="1997"/>
        <w:gridCol w:w="607"/>
        <w:gridCol w:w="944"/>
        <w:gridCol w:w="917"/>
        <w:gridCol w:w="986"/>
        <w:gridCol w:w="1790"/>
      </w:tblGrid>
      <w:tr w:rsidR="00037F5C" w:rsidRPr="00347945" w14:paraId="364510E6" w14:textId="77777777" w:rsidTr="00EE1998">
        <w:trPr>
          <w:trHeight w:val="579"/>
          <w:jc w:val="center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9FF0B9" w14:textId="77777777" w:rsidR="00037F5C" w:rsidRPr="00515E27" w:rsidRDefault="00037F5C" w:rsidP="00322125">
            <w:pPr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申請單位</w:t>
            </w:r>
          </w:p>
        </w:tc>
        <w:tc>
          <w:tcPr>
            <w:tcW w:w="4441" w:type="dxa"/>
            <w:gridSpan w:val="4"/>
            <w:tcBorders>
              <w:top w:val="single" w:sz="12" w:space="0" w:color="auto"/>
            </w:tcBorders>
          </w:tcPr>
          <w:p w14:paraId="1AE2BF61" w14:textId="77777777" w:rsidR="00037F5C" w:rsidRPr="00515E27" w:rsidRDefault="00037F5C" w:rsidP="00322125">
            <w:pPr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single" w:sz="12" w:space="0" w:color="auto"/>
            </w:tcBorders>
            <w:vAlign w:val="center"/>
          </w:tcPr>
          <w:p w14:paraId="07D49B5F" w14:textId="77777777" w:rsidR="00037F5C" w:rsidRPr="00515E27" w:rsidRDefault="00037F5C" w:rsidP="00322125">
            <w:pPr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申請日期</w:t>
            </w:r>
          </w:p>
        </w:tc>
        <w:tc>
          <w:tcPr>
            <w:tcW w:w="277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25948A8" w14:textId="77777777" w:rsidR="00037F5C" w:rsidRPr="00515E27" w:rsidRDefault="00037F5C" w:rsidP="00322125">
            <w:pPr>
              <w:ind w:firstLineChars="250" w:firstLine="601"/>
              <w:rPr>
                <w:rFonts w:ascii="標楷體" w:eastAsia="標楷體" w:hAnsi="標楷體"/>
                <w:b/>
                <w:bCs/>
                <w:szCs w:val="24"/>
              </w:rPr>
            </w:pPr>
            <w:r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年    月    日</w:t>
            </w:r>
          </w:p>
        </w:tc>
      </w:tr>
      <w:tr w:rsidR="00037F5C" w:rsidRPr="00347945" w14:paraId="64278525" w14:textId="77777777" w:rsidTr="00EE1998">
        <w:trPr>
          <w:trHeight w:val="515"/>
          <w:jc w:val="center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14:paraId="12A6266B" w14:textId="77777777" w:rsidR="00037F5C" w:rsidRPr="00515E27" w:rsidRDefault="00037F5C" w:rsidP="00322125">
            <w:pPr>
              <w:rPr>
                <w:rFonts w:ascii="標楷體" w:eastAsia="標楷體" w:hAnsi="標楷體"/>
                <w:b/>
                <w:bCs/>
              </w:rPr>
            </w:pPr>
            <w:r w:rsidRPr="00515E27">
              <w:rPr>
                <w:rFonts w:ascii="標楷體" w:eastAsia="標楷體" w:hAnsi="標楷體" w:hint="eastAsia"/>
                <w:b/>
                <w:bCs/>
              </w:rPr>
              <w:t>聯絡地址</w:t>
            </w:r>
          </w:p>
        </w:tc>
        <w:tc>
          <w:tcPr>
            <w:tcW w:w="9078" w:type="dxa"/>
            <w:gridSpan w:val="8"/>
            <w:tcBorders>
              <w:right w:val="single" w:sz="12" w:space="0" w:color="auto"/>
            </w:tcBorders>
            <w:vAlign w:val="center"/>
          </w:tcPr>
          <w:p w14:paraId="0B1C9FB4" w14:textId="77777777" w:rsidR="00037F5C" w:rsidRPr="004F3731" w:rsidRDefault="00037F5C" w:rsidP="00322125">
            <w:pPr>
              <w:rPr>
                <w:rFonts w:ascii="標楷體" w:eastAsia="標楷體" w:hAnsi="標楷體"/>
                <w:bCs/>
                <w:szCs w:val="24"/>
              </w:rPr>
            </w:pPr>
            <w:r w:rsidRPr="004F3731">
              <w:rPr>
                <w:rFonts w:ascii="標楷體" w:eastAsia="標楷體" w:hAnsi="標楷體" w:hint="eastAsia"/>
                <w:bCs/>
                <w:color w:val="A6A6A6" w:themeColor="background1" w:themeShade="A6"/>
                <w:szCs w:val="24"/>
              </w:rPr>
              <w:t>(請校外申請單位填寫)</w:t>
            </w:r>
          </w:p>
        </w:tc>
      </w:tr>
      <w:tr w:rsidR="00402A10" w:rsidRPr="00347945" w14:paraId="3921C121" w14:textId="77777777" w:rsidTr="00EE1998">
        <w:trPr>
          <w:trHeight w:val="601"/>
          <w:jc w:val="center"/>
        </w:trPr>
        <w:tc>
          <w:tcPr>
            <w:tcW w:w="10758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D967A62" w14:textId="03390D34" w:rsidR="003A6EA1" w:rsidRDefault="003A6EA1" w:rsidP="00530685">
            <w:pPr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進 場 </w:t>
            </w:r>
            <w:r w:rsidR="00402A10"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時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</w:t>
            </w:r>
            <w:r w:rsidR="00402A10"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間：</w:t>
            </w:r>
            <w:r w:rsidR="00402A10" w:rsidRPr="00515E27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</w:t>
            </w:r>
            <w:r w:rsidR="005372FB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</w:t>
            </w:r>
            <w:r w:rsidR="000400C2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</w:t>
            </w:r>
            <w:r w:rsidR="00152526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</w:t>
            </w:r>
            <w:r w:rsidR="00402A10"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年</w:t>
            </w:r>
            <w:r w:rsidR="00402A10" w:rsidRPr="00515E27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</w:t>
            </w:r>
            <w:r w:rsidR="005372FB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</w:t>
            </w:r>
            <w:r w:rsidR="000400C2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</w:t>
            </w:r>
            <w:r w:rsidR="00152526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</w:t>
            </w:r>
            <w:r w:rsidR="00402A10"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月</w:t>
            </w:r>
            <w:r w:rsidR="00402A10" w:rsidRPr="00515E27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 </w:t>
            </w:r>
            <w:r w:rsidR="005372FB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</w:t>
            </w:r>
            <w:r w:rsidR="000400C2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</w:t>
            </w:r>
            <w:r w:rsidR="00402A10"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日</w:t>
            </w:r>
            <w:r w:rsidR="005A0498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</w:t>
            </w:r>
            <w:r w:rsidR="009C3297" w:rsidRPr="009C3297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星期( </w:t>
            </w:r>
            <w:r w:rsidR="005372FB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</w:t>
            </w:r>
            <w:r w:rsidR="009C3297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</w:t>
            </w:r>
            <w:r w:rsidR="009C3297" w:rsidRPr="009C3297">
              <w:rPr>
                <w:rFonts w:ascii="標楷體" w:eastAsia="標楷體" w:hAnsi="標楷體" w:hint="eastAsia"/>
                <w:b/>
                <w:bCs/>
                <w:szCs w:val="24"/>
              </w:rPr>
              <w:t>)</w:t>
            </w:r>
            <w:r w:rsidR="00152526" w:rsidRPr="00152526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</w:t>
            </w:r>
            <w:r w:rsidR="005372FB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</w:t>
            </w:r>
            <w:r w:rsidR="00152526" w:rsidRPr="00152526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</w:t>
            </w:r>
            <w:r w:rsidR="00402A10"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時起</w:t>
            </w:r>
          </w:p>
          <w:p w14:paraId="5B2BC497" w14:textId="567C791F" w:rsidR="003A6EA1" w:rsidRPr="003A6EA1" w:rsidRDefault="003A6EA1" w:rsidP="00530685">
            <w:pPr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離 場 時 間</w:t>
            </w:r>
            <w:r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：</w:t>
            </w:r>
            <w:r w:rsidR="009C3297" w:rsidRPr="00515E27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</w:t>
            </w:r>
            <w:r w:rsidR="005372FB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</w:t>
            </w:r>
            <w:r w:rsidR="000400C2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</w:t>
            </w:r>
            <w:r w:rsidR="00152526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</w:t>
            </w:r>
            <w:r w:rsidR="00402A10"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年</w:t>
            </w:r>
            <w:r w:rsidR="009C3297" w:rsidRPr="00515E27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</w:t>
            </w:r>
            <w:r w:rsidR="000400C2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</w:t>
            </w:r>
            <w:r w:rsidR="005372FB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</w:t>
            </w:r>
            <w:r w:rsidR="00152526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</w:t>
            </w:r>
            <w:r w:rsidR="00402A10"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月</w:t>
            </w:r>
            <w:r w:rsidR="009C3297" w:rsidRPr="00515E27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</w:t>
            </w:r>
            <w:r w:rsidR="000400C2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</w:t>
            </w:r>
            <w:r w:rsidR="005372FB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</w:t>
            </w:r>
            <w:r w:rsidR="00152526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</w:t>
            </w:r>
            <w:r w:rsidR="00402A10"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日</w:t>
            </w:r>
            <w:r w:rsidR="005A0498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</w:t>
            </w:r>
            <w:r w:rsidR="009C3297" w:rsidRPr="009C3297">
              <w:rPr>
                <w:rFonts w:ascii="標楷體" w:eastAsia="標楷體" w:hAnsi="標楷體" w:hint="eastAsia"/>
                <w:b/>
                <w:bCs/>
                <w:szCs w:val="24"/>
              </w:rPr>
              <w:t>星期</w:t>
            </w:r>
            <w:r w:rsidR="00450DC8" w:rsidRPr="009C3297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( </w:t>
            </w:r>
            <w:r w:rsidR="005372FB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</w:t>
            </w:r>
            <w:r w:rsidR="00450DC8" w:rsidRPr="009C3297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)</w:t>
            </w:r>
            <w:r w:rsidR="00152526" w:rsidRPr="00152526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</w:t>
            </w:r>
            <w:r w:rsidR="005372FB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</w:t>
            </w:r>
            <w:r w:rsidR="00152526" w:rsidRPr="00152526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</w:t>
            </w:r>
            <w:r w:rsidR="00402A10"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時止</w:t>
            </w:r>
          </w:p>
        </w:tc>
      </w:tr>
      <w:tr w:rsidR="00221BBF" w:rsidRPr="00347945" w14:paraId="0FEC80CB" w14:textId="77777777" w:rsidTr="00EE1998">
        <w:trPr>
          <w:trHeight w:val="481"/>
          <w:jc w:val="center"/>
        </w:trPr>
        <w:tc>
          <w:tcPr>
            <w:tcW w:w="16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EFAD485" w14:textId="77777777" w:rsidR="00221BBF" w:rsidRPr="00515E27" w:rsidRDefault="00B423BD" w:rsidP="007E189A">
            <w:pPr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使用</w:t>
            </w:r>
            <w:r w:rsidR="00221BBF"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地點</w:t>
            </w:r>
          </w:p>
        </w:tc>
        <w:tc>
          <w:tcPr>
            <w:tcW w:w="9078" w:type="dxa"/>
            <w:gridSpan w:val="8"/>
            <w:tcBorders>
              <w:right w:val="single" w:sz="12" w:space="0" w:color="auto"/>
            </w:tcBorders>
            <w:vAlign w:val="center"/>
          </w:tcPr>
          <w:p w14:paraId="3F66264A" w14:textId="42E8BB2A" w:rsidR="003A26CF" w:rsidRPr="00515E27" w:rsidRDefault="00221BBF" w:rsidP="00C82F6C">
            <w:pPr>
              <w:spacing w:line="400" w:lineRule="exact"/>
              <w:jc w:val="both"/>
              <w:rPr>
                <w:rFonts w:ascii="標楷體" w:eastAsia="標楷體" w:hAnsi="標楷體"/>
                <w:b/>
                <w:bCs/>
                <w:szCs w:val="24"/>
                <w:u w:val="single"/>
              </w:rPr>
            </w:pPr>
            <w:r w:rsidRPr="002F7E0F">
              <w:rPr>
                <w:rFonts w:ascii="Microsoft YaHei UI" w:eastAsia="Microsoft YaHei UI" w:hAnsi="Microsoft YaHei UI" w:hint="eastAsia"/>
                <w:b/>
                <w:bCs/>
                <w:szCs w:val="24"/>
              </w:rPr>
              <w:t>內湖校區：</w:t>
            </w:r>
            <w:r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□中正堂 </w:t>
            </w:r>
            <w:r w:rsidR="003A26CF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</w:t>
            </w:r>
            <w:r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□中興堂 </w:t>
            </w:r>
            <w:r w:rsidR="003A26CF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</w:t>
            </w:r>
            <w:r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</w:t>
            </w:r>
            <w:r w:rsidR="007E189A"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</w:t>
            </w:r>
          </w:p>
          <w:p w14:paraId="445BC6F5" w14:textId="75610B7A" w:rsidR="00221BBF" w:rsidRPr="00515E27" w:rsidRDefault="003A26CF" w:rsidP="00C82F6C">
            <w:pPr>
              <w:spacing w:line="400" w:lineRule="exact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2F7E0F">
              <w:rPr>
                <w:rFonts w:ascii="Microsoft YaHei UI" w:eastAsia="Microsoft YaHei UI" w:hAnsi="Microsoft YaHei UI" w:hint="eastAsia"/>
                <w:b/>
                <w:bCs/>
                <w:szCs w:val="24"/>
              </w:rPr>
              <w:t>木柵校區：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□彩演教室</w:t>
            </w:r>
            <w:r w:rsidR="00221BBF"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□演藝中心 </w:t>
            </w:r>
            <w:r w:rsidR="007E189A"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</w:t>
            </w:r>
          </w:p>
        </w:tc>
      </w:tr>
      <w:tr w:rsidR="00221BBF" w:rsidRPr="00347945" w14:paraId="7E785D9F" w14:textId="77777777" w:rsidTr="00EE1998">
        <w:trPr>
          <w:trHeight w:val="646"/>
          <w:jc w:val="center"/>
        </w:trPr>
        <w:tc>
          <w:tcPr>
            <w:tcW w:w="10758" w:type="dxa"/>
            <w:gridSpan w:val="9"/>
            <w:tcBorders>
              <w:top w:val="single" w:sz="12" w:space="0" w:color="auto"/>
            </w:tcBorders>
            <w:vAlign w:val="center"/>
          </w:tcPr>
          <w:p w14:paraId="7F15B2C6" w14:textId="49B41FF6" w:rsidR="00221BBF" w:rsidRPr="00515E27" w:rsidRDefault="00221BBF" w:rsidP="00322125">
            <w:pPr>
              <w:widowControl/>
              <w:rPr>
                <w:rFonts w:ascii="標楷體" w:eastAsia="標楷體" w:hAnsi="標楷體"/>
                <w:b/>
                <w:bCs/>
                <w:szCs w:val="24"/>
              </w:rPr>
            </w:pPr>
            <w:r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壹、活動名稱：</w:t>
            </w:r>
          </w:p>
        </w:tc>
      </w:tr>
      <w:tr w:rsidR="00253104" w:rsidRPr="009F438F" w14:paraId="62E80F11" w14:textId="77777777" w:rsidTr="00EE1998">
        <w:trPr>
          <w:trHeight w:val="1543"/>
          <w:jc w:val="center"/>
        </w:trPr>
        <w:tc>
          <w:tcPr>
            <w:tcW w:w="1680" w:type="dxa"/>
            <w:vAlign w:val="center"/>
          </w:tcPr>
          <w:p w14:paraId="6AAC9B2A" w14:textId="77777777" w:rsidR="00995089" w:rsidRPr="00515E27" w:rsidRDefault="00995089" w:rsidP="00995089">
            <w:pPr>
              <w:jc w:val="both"/>
              <w:rPr>
                <w:rFonts w:ascii="標楷體" w:eastAsia="標楷體" w:hAnsi="標楷體"/>
                <w:b/>
                <w:bCs/>
                <w:szCs w:val="24"/>
                <w:u w:val="single"/>
              </w:rPr>
            </w:pPr>
            <w:r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貳、負責人</w:t>
            </w:r>
          </w:p>
        </w:tc>
        <w:tc>
          <w:tcPr>
            <w:tcW w:w="4441" w:type="dxa"/>
            <w:gridSpan w:val="4"/>
            <w:vAlign w:val="bottom"/>
          </w:tcPr>
          <w:p w14:paraId="7AC98494" w14:textId="65A6D8F6" w:rsidR="00995089" w:rsidRPr="00253104" w:rsidRDefault="0014193B" w:rsidP="00D67C6C">
            <w:pPr>
              <w:spacing w:line="276" w:lineRule="auto"/>
              <w:ind w:leftChars="-23" w:hangingChars="23" w:hanging="55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253104">
              <w:rPr>
                <w:rFonts w:ascii="標楷體" w:eastAsia="標楷體" w:hAnsi="標楷體" w:hint="eastAsia"/>
                <w:b/>
                <w:bCs/>
                <w:szCs w:val="24"/>
              </w:rPr>
              <w:t>舞臺</w:t>
            </w:r>
            <w:r w:rsidR="001C421B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監督  </w:t>
            </w:r>
            <w:r w:rsidR="00995089" w:rsidRPr="00253104">
              <w:rPr>
                <w:rFonts w:ascii="標楷體" w:eastAsia="標楷體" w:hAnsi="標楷體" w:hint="eastAsia"/>
                <w:b/>
                <w:bCs/>
                <w:szCs w:val="24"/>
              </w:rPr>
              <w:t>：</w:t>
            </w:r>
            <w:r w:rsidR="00995089" w:rsidRPr="00253104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                </w:t>
            </w:r>
            <w:r w:rsidR="00C86A5A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</w:t>
            </w:r>
            <w:r w:rsidR="00995089" w:rsidRPr="00253104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</w:t>
            </w:r>
            <w:r w:rsidR="00C86A5A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</w:t>
            </w:r>
            <w:r w:rsidR="0050572C">
              <w:rPr>
                <w:rFonts w:ascii="標楷體" w:eastAsia="標楷體" w:hAnsi="標楷體"/>
                <w:b/>
                <w:bCs/>
                <w:szCs w:val="24"/>
                <w:u w:val="single"/>
              </w:rPr>
              <w:t xml:space="preserve"> </w:t>
            </w:r>
          </w:p>
          <w:p w14:paraId="4D1D2A6F" w14:textId="255D981A" w:rsidR="00995089" w:rsidRPr="00253104" w:rsidRDefault="00995089" w:rsidP="00D67C6C">
            <w:pPr>
              <w:spacing w:line="276" w:lineRule="auto"/>
              <w:ind w:leftChars="-23" w:hangingChars="23" w:hanging="55"/>
              <w:jc w:val="both"/>
              <w:rPr>
                <w:rFonts w:ascii="標楷體" w:eastAsia="標楷體" w:hAnsi="標楷體"/>
                <w:b/>
                <w:bCs/>
                <w:szCs w:val="24"/>
                <w:u w:val="single"/>
              </w:rPr>
            </w:pPr>
            <w:r w:rsidRPr="00253104">
              <w:rPr>
                <w:rFonts w:ascii="標楷體" w:eastAsia="標楷體" w:hAnsi="標楷體" w:hint="eastAsia"/>
                <w:b/>
                <w:bCs/>
                <w:szCs w:val="24"/>
              </w:rPr>
              <w:t>手      機：</w:t>
            </w:r>
            <w:r w:rsidRPr="00253104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              </w:t>
            </w:r>
            <w:r w:rsidR="00C86A5A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</w:t>
            </w:r>
            <w:r w:rsidRPr="00253104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 </w:t>
            </w:r>
            <w:r w:rsidR="00C86A5A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</w:t>
            </w:r>
            <w:r w:rsidR="0050572C">
              <w:rPr>
                <w:rFonts w:ascii="標楷體" w:eastAsia="標楷體" w:hAnsi="標楷體"/>
                <w:b/>
                <w:bCs/>
                <w:szCs w:val="24"/>
                <w:u w:val="single"/>
              </w:rPr>
              <w:t xml:space="preserve"> </w:t>
            </w:r>
          </w:p>
          <w:p w14:paraId="6F2A149D" w14:textId="6256573D" w:rsidR="00995089" w:rsidRPr="00253104" w:rsidRDefault="00995089" w:rsidP="00D67C6C">
            <w:pPr>
              <w:spacing w:line="276" w:lineRule="auto"/>
              <w:ind w:leftChars="-23" w:left="44" w:hangingChars="23" w:hanging="99"/>
              <w:jc w:val="both"/>
              <w:rPr>
                <w:rFonts w:ascii="標楷體" w:eastAsia="標楷體" w:hAnsi="標楷體"/>
                <w:b/>
                <w:bCs/>
                <w:kern w:val="0"/>
                <w:szCs w:val="24"/>
                <w:u w:val="single"/>
              </w:rPr>
            </w:pPr>
            <w:r w:rsidRPr="00E82FF4">
              <w:rPr>
                <w:rFonts w:ascii="標楷體" w:eastAsia="標楷體" w:hAnsi="標楷體" w:hint="eastAsia"/>
                <w:b/>
                <w:bCs/>
                <w:spacing w:val="95"/>
                <w:kern w:val="0"/>
                <w:szCs w:val="24"/>
                <w:fitText w:val="1200" w:id="-1283798527"/>
              </w:rPr>
              <w:t>E-mai</w:t>
            </w:r>
            <w:r w:rsidRPr="00E82FF4">
              <w:rPr>
                <w:rFonts w:ascii="標楷體" w:eastAsia="標楷體" w:hAnsi="標楷體" w:hint="eastAsia"/>
                <w:b/>
                <w:bCs/>
                <w:spacing w:val="4"/>
                <w:kern w:val="0"/>
                <w:szCs w:val="24"/>
                <w:fitText w:val="1200" w:id="-1283798527"/>
              </w:rPr>
              <w:t>l</w:t>
            </w:r>
            <w:r w:rsidRPr="00253104"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：</w:t>
            </w:r>
            <w:r w:rsidRPr="00253104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 xml:space="preserve">                   </w:t>
            </w:r>
            <w:r w:rsidR="00C86A5A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 xml:space="preserve">   </w:t>
            </w:r>
            <w:r w:rsidR="0050572C">
              <w:rPr>
                <w:rFonts w:ascii="標楷體" w:eastAsia="標楷體" w:hAnsi="標楷體"/>
                <w:b/>
                <w:bCs/>
                <w:kern w:val="0"/>
                <w:szCs w:val="24"/>
                <w:u w:val="single"/>
              </w:rPr>
              <w:t xml:space="preserve"> </w:t>
            </w:r>
          </w:p>
          <w:p w14:paraId="1FF0184E" w14:textId="6801D118" w:rsidR="00995089" w:rsidRPr="00253104" w:rsidRDefault="00995089" w:rsidP="00D67C6C">
            <w:pPr>
              <w:spacing w:line="276" w:lineRule="auto"/>
              <w:ind w:leftChars="-23" w:hangingChars="23" w:hanging="55"/>
              <w:jc w:val="both"/>
              <w:rPr>
                <w:rFonts w:ascii="標楷體" w:eastAsia="標楷體" w:hAnsi="標楷體"/>
                <w:b/>
                <w:bCs/>
                <w:szCs w:val="24"/>
                <w:u w:val="single"/>
              </w:rPr>
            </w:pPr>
            <w:r w:rsidRPr="00253104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     </w:t>
            </w:r>
            <w:r w:rsidR="003033D3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</w:t>
            </w:r>
            <w:r w:rsidRPr="00253104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                    </w:t>
            </w:r>
            <w:r w:rsidR="00C86A5A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 </w:t>
            </w:r>
            <w:r w:rsidRPr="00253104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</w:t>
            </w:r>
          </w:p>
        </w:tc>
        <w:tc>
          <w:tcPr>
            <w:tcW w:w="4637" w:type="dxa"/>
            <w:gridSpan w:val="4"/>
            <w:vAlign w:val="bottom"/>
          </w:tcPr>
          <w:p w14:paraId="58E12999" w14:textId="1AC31F46" w:rsidR="00995089" w:rsidRPr="00253104" w:rsidRDefault="0014193B" w:rsidP="0050572C">
            <w:pPr>
              <w:spacing w:line="276" w:lineRule="auto"/>
              <w:ind w:leftChars="-29" w:left="-3" w:hangingChars="28" w:hanging="67"/>
              <w:jc w:val="both"/>
              <w:rPr>
                <w:rFonts w:ascii="標楷體" w:eastAsia="標楷體" w:hAnsi="標楷體"/>
                <w:b/>
                <w:bCs/>
                <w:szCs w:val="24"/>
                <w:u w:val="single"/>
              </w:rPr>
            </w:pPr>
            <w:r w:rsidRPr="00253104">
              <w:rPr>
                <w:rFonts w:ascii="標楷體" w:eastAsia="標楷體" w:hAnsi="標楷體" w:hint="eastAsia"/>
                <w:b/>
                <w:bCs/>
                <w:szCs w:val="24"/>
              </w:rPr>
              <w:t>前臺</w:t>
            </w:r>
            <w:r w:rsidR="00995089" w:rsidRPr="00253104">
              <w:rPr>
                <w:rFonts w:ascii="標楷體" w:eastAsia="標楷體" w:hAnsi="標楷體" w:hint="eastAsia"/>
                <w:b/>
                <w:bCs/>
                <w:szCs w:val="24"/>
              </w:rPr>
              <w:t>負責人：</w:t>
            </w:r>
            <w:r w:rsidR="00995089" w:rsidRPr="00253104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                </w:t>
            </w:r>
            <w:r w:rsidR="0050572C">
              <w:rPr>
                <w:rFonts w:ascii="標楷體" w:eastAsia="標楷體" w:hAnsi="標楷體"/>
                <w:b/>
                <w:bCs/>
                <w:szCs w:val="24"/>
                <w:u w:val="single"/>
              </w:rPr>
              <w:t xml:space="preserve"> </w:t>
            </w:r>
            <w:r w:rsidR="00C86A5A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 </w:t>
            </w:r>
            <w:r w:rsidR="00995089" w:rsidRPr="00253104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  </w:t>
            </w:r>
          </w:p>
          <w:p w14:paraId="6A92F8E3" w14:textId="23F5762B" w:rsidR="00995089" w:rsidRPr="00253104" w:rsidRDefault="00995089" w:rsidP="0050572C">
            <w:pPr>
              <w:spacing w:line="276" w:lineRule="auto"/>
              <w:ind w:leftChars="-29" w:left="-3" w:hangingChars="28" w:hanging="67"/>
              <w:jc w:val="both"/>
              <w:rPr>
                <w:rFonts w:ascii="標楷體" w:eastAsia="標楷體" w:hAnsi="標楷體"/>
                <w:b/>
                <w:bCs/>
                <w:szCs w:val="24"/>
                <w:u w:val="single"/>
              </w:rPr>
            </w:pPr>
            <w:r w:rsidRPr="00253104">
              <w:rPr>
                <w:rFonts w:ascii="標楷體" w:eastAsia="標楷體" w:hAnsi="標楷體" w:hint="eastAsia"/>
                <w:b/>
                <w:bCs/>
                <w:szCs w:val="24"/>
              </w:rPr>
              <w:t>手      機：</w:t>
            </w:r>
            <w:r w:rsidRPr="00253104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              </w:t>
            </w:r>
            <w:r w:rsidR="00C86A5A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</w:t>
            </w:r>
            <w:r w:rsidR="0050572C">
              <w:rPr>
                <w:rFonts w:ascii="標楷體" w:eastAsia="標楷體" w:hAnsi="標楷體"/>
                <w:b/>
                <w:bCs/>
                <w:szCs w:val="24"/>
                <w:u w:val="single"/>
              </w:rPr>
              <w:t xml:space="preserve"> </w:t>
            </w:r>
            <w:r w:rsidRPr="00253104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</w:t>
            </w:r>
            <w:r w:rsidR="00C86A5A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</w:t>
            </w:r>
            <w:r w:rsidRPr="00253104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   </w:t>
            </w:r>
          </w:p>
          <w:p w14:paraId="721B6CFF" w14:textId="41F9B730" w:rsidR="00995089" w:rsidRPr="00253104" w:rsidRDefault="00995089" w:rsidP="0050572C">
            <w:pPr>
              <w:spacing w:line="276" w:lineRule="auto"/>
              <w:ind w:leftChars="-29" w:left="50" w:hangingChars="28" w:hanging="120"/>
              <w:jc w:val="both"/>
              <w:rPr>
                <w:rFonts w:ascii="標楷體" w:eastAsia="標楷體" w:hAnsi="標楷體"/>
                <w:b/>
                <w:bCs/>
                <w:kern w:val="0"/>
                <w:szCs w:val="24"/>
                <w:u w:val="single"/>
              </w:rPr>
            </w:pPr>
            <w:r w:rsidRPr="0050572C">
              <w:rPr>
                <w:rFonts w:ascii="標楷體" w:eastAsia="標楷體" w:hAnsi="標楷體" w:hint="eastAsia"/>
                <w:b/>
                <w:bCs/>
                <w:spacing w:val="95"/>
                <w:kern w:val="0"/>
                <w:szCs w:val="24"/>
                <w:fitText w:val="1200" w:id="-1283798527"/>
              </w:rPr>
              <w:t>E-mai</w:t>
            </w:r>
            <w:r w:rsidRPr="0050572C">
              <w:rPr>
                <w:rFonts w:ascii="標楷體" w:eastAsia="標楷體" w:hAnsi="標楷體" w:hint="eastAsia"/>
                <w:b/>
                <w:bCs/>
                <w:spacing w:val="4"/>
                <w:kern w:val="0"/>
                <w:szCs w:val="24"/>
                <w:fitText w:val="1200" w:id="-1283798527"/>
              </w:rPr>
              <w:t>l</w:t>
            </w:r>
            <w:r w:rsidRPr="00253104"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：</w:t>
            </w:r>
            <w:r w:rsidRPr="00253104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 xml:space="preserve">              </w:t>
            </w:r>
            <w:r w:rsidR="00C86A5A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 xml:space="preserve">  </w:t>
            </w:r>
            <w:r w:rsidR="0050572C">
              <w:rPr>
                <w:rFonts w:ascii="標楷體" w:eastAsia="標楷體" w:hAnsi="標楷體"/>
                <w:b/>
                <w:bCs/>
                <w:kern w:val="0"/>
                <w:szCs w:val="24"/>
                <w:u w:val="single"/>
              </w:rPr>
              <w:t xml:space="preserve"> </w:t>
            </w:r>
            <w:r w:rsidR="00C86A5A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 xml:space="preserve"> </w:t>
            </w:r>
            <w:r w:rsidRPr="00253104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 xml:space="preserve">        </w:t>
            </w:r>
          </w:p>
          <w:p w14:paraId="5105B470" w14:textId="7E358B27" w:rsidR="00995089" w:rsidRPr="00253104" w:rsidRDefault="00995089" w:rsidP="0050572C">
            <w:pPr>
              <w:spacing w:line="276" w:lineRule="auto"/>
              <w:ind w:leftChars="-29" w:left="-3" w:hangingChars="28" w:hanging="67"/>
              <w:jc w:val="both"/>
              <w:rPr>
                <w:rFonts w:ascii="標楷體" w:eastAsia="標楷體" w:hAnsi="標楷體"/>
                <w:b/>
                <w:bCs/>
                <w:szCs w:val="24"/>
                <w:u w:val="single"/>
              </w:rPr>
            </w:pPr>
            <w:r w:rsidRPr="00253104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   </w:t>
            </w:r>
            <w:r w:rsidR="0050572C">
              <w:rPr>
                <w:rFonts w:ascii="標楷體" w:eastAsia="標楷體" w:hAnsi="標楷體"/>
                <w:b/>
                <w:bCs/>
                <w:szCs w:val="24"/>
                <w:u w:val="single"/>
              </w:rPr>
              <w:t xml:space="preserve"> </w:t>
            </w:r>
            <w:r w:rsidRPr="00253104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            </w:t>
            </w:r>
            <w:r w:rsidR="00C86A5A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</w:t>
            </w:r>
            <w:r w:rsidRPr="00253104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  </w:t>
            </w:r>
            <w:r w:rsidR="00C86A5A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</w:t>
            </w:r>
            <w:r w:rsidRPr="00253104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         </w:t>
            </w:r>
          </w:p>
        </w:tc>
      </w:tr>
      <w:tr w:rsidR="007F7496" w:rsidRPr="00347945" w14:paraId="1344E52C" w14:textId="77777777" w:rsidTr="00EE1998">
        <w:trPr>
          <w:trHeight w:val="2147"/>
          <w:jc w:val="center"/>
        </w:trPr>
        <w:tc>
          <w:tcPr>
            <w:tcW w:w="1970" w:type="dxa"/>
            <w:gridSpan w:val="2"/>
            <w:vAlign w:val="center"/>
          </w:tcPr>
          <w:p w14:paraId="71E534B0" w14:textId="77777777" w:rsidR="007F7496" w:rsidRDefault="007F7496" w:rsidP="00D84AE6">
            <w:pPr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參、使用內容</w:t>
            </w:r>
          </w:p>
          <w:p w14:paraId="025A0CE9" w14:textId="53617472" w:rsidR="0029407A" w:rsidRPr="003A6EA1" w:rsidRDefault="007F7496" w:rsidP="007F7496">
            <w:pPr>
              <w:snapToGrid w:val="0"/>
              <w:jc w:val="both"/>
              <w:rPr>
                <w:rFonts w:ascii="Microsoft YaHei" w:hAnsi="Microsoft YaHei"/>
                <w:b/>
                <w:bCs/>
                <w:sz w:val="18"/>
                <w:szCs w:val="18"/>
              </w:rPr>
            </w:pPr>
            <w:r w:rsidRPr="003A6EA1">
              <w:rPr>
                <w:rFonts w:ascii="Microsoft YaHei" w:eastAsia="Microsoft YaHei" w:hAnsi="Microsoft YaHei" w:hint="eastAsia"/>
                <w:b/>
                <w:bCs/>
                <w:sz w:val="18"/>
                <w:szCs w:val="18"/>
              </w:rPr>
              <w:t xml:space="preserve">(日期欄位如為多日可簡化，如排練 </w:t>
            </w:r>
            <w:r w:rsidRPr="003A6EA1">
              <w:rPr>
                <w:rFonts w:ascii="Microsoft YaHei" w:eastAsia="Microsoft YaHei" w:hAnsi="Microsoft YaHei"/>
                <w:b/>
                <w:bCs/>
                <w:sz w:val="18"/>
                <w:szCs w:val="18"/>
              </w:rPr>
              <w:t>6/1</w:t>
            </w:r>
            <w:r w:rsidRPr="003A6EA1">
              <w:rPr>
                <w:rFonts w:ascii="Microsoft YaHei" w:eastAsia="Microsoft YaHei" w:hAnsi="Microsoft YaHei" w:hint="eastAsia"/>
                <w:b/>
                <w:bCs/>
                <w:sz w:val="18"/>
                <w:szCs w:val="18"/>
              </w:rPr>
              <w:t>早、6</w:t>
            </w:r>
            <w:r w:rsidRPr="003A6EA1">
              <w:rPr>
                <w:rFonts w:ascii="Microsoft YaHei" w:eastAsia="Microsoft YaHei" w:hAnsi="Microsoft YaHei"/>
                <w:b/>
                <w:bCs/>
                <w:sz w:val="18"/>
                <w:szCs w:val="18"/>
              </w:rPr>
              <w:t>/2</w:t>
            </w:r>
            <w:r w:rsidRPr="003A6EA1">
              <w:rPr>
                <w:rFonts w:ascii="Microsoft YaHei" w:eastAsia="Microsoft YaHei" w:hAnsi="Microsoft YaHei" w:hint="eastAsia"/>
                <w:b/>
                <w:bCs/>
                <w:sz w:val="18"/>
                <w:szCs w:val="18"/>
              </w:rPr>
              <w:t>午</w:t>
            </w:r>
            <w:r w:rsidRPr="003A6EA1">
              <w:rPr>
                <w:rFonts w:ascii="Microsoft YaHei" w:eastAsia="Microsoft YaHei" w:hAnsi="Microsoft YaHei"/>
                <w:b/>
                <w:bCs/>
                <w:sz w:val="18"/>
                <w:szCs w:val="18"/>
              </w:rPr>
              <w:t>)</w:t>
            </w:r>
            <w:r w:rsidRPr="003A6EA1">
              <w:rPr>
                <w:rFonts w:ascii="Microsoft YaHei" w:eastAsia="Microsoft YaHei" w:hAnsi="Microsoft YaHei" w:hint="eastAsia"/>
                <w:b/>
                <w:bCs/>
                <w:sz w:val="18"/>
                <w:szCs w:val="18"/>
              </w:rPr>
              <w:t xml:space="preserve"> </w:t>
            </w:r>
          </w:p>
          <w:p w14:paraId="3FAA268B" w14:textId="77777777" w:rsidR="003A6EA1" w:rsidRDefault="002A2196" w:rsidP="007F7496">
            <w:pPr>
              <w:snapToGrid w:val="0"/>
              <w:jc w:val="both"/>
              <w:rPr>
                <w:rFonts w:ascii="Microsoft YaHei" w:hAnsi="Microsoft YaHei"/>
                <w:b/>
                <w:bCs/>
                <w:sz w:val="18"/>
                <w:szCs w:val="18"/>
              </w:rPr>
            </w:pPr>
            <w:r w:rsidRPr="003A6EA1">
              <w:rPr>
                <w:rFonts w:ascii="Microsoft YaHei" w:eastAsia="Microsoft YaHei" w:hAnsi="Microsoft YaHei" w:hint="eastAsia"/>
                <w:b/>
                <w:bCs/>
                <w:sz w:val="18"/>
                <w:szCs w:val="18"/>
              </w:rPr>
              <w:t>連接時段為</w:t>
            </w:r>
          </w:p>
          <w:p w14:paraId="0FBD6CBB" w14:textId="4F26940C" w:rsidR="003A6EA1" w:rsidRPr="003A6EA1" w:rsidRDefault="0029407A" w:rsidP="007F7496">
            <w:pPr>
              <w:snapToGrid w:val="0"/>
              <w:jc w:val="both"/>
              <w:rPr>
                <w:rFonts w:ascii="Microsoft YaHei" w:hAnsi="Microsoft YaHei"/>
                <w:b/>
                <w:bCs/>
                <w:sz w:val="18"/>
                <w:szCs w:val="18"/>
              </w:rPr>
            </w:pPr>
            <w:r w:rsidRPr="003A6EA1">
              <w:rPr>
                <w:rFonts w:ascii="Microsoft YaHei" w:eastAsia="Microsoft YaHei" w:hAnsi="Microsoft YaHei" w:hint="eastAsia"/>
                <w:b/>
                <w:bCs/>
                <w:sz w:val="18"/>
                <w:szCs w:val="18"/>
              </w:rPr>
              <w:t>(</w:t>
            </w:r>
            <w:r w:rsidR="003A6EA1" w:rsidRPr="003A6EA1">
              <w:rPr>
                <w:rFonts w:ascii="Microsoft YaHei" w:eastAsia="Microsoft YaHei" w:hAnsi="Microsoft YaHei" w:hint="eastAsia"/>
                <w:b/>
                <w:bCs/>
                <w:sz w:val="18"/>
                <w:szCs w:val="18"/>
              </w:rPr>
              <w:t>午)</w:t>
            </w:r>
            <w:r w:rsidR="002A2196" w:rsidRPr="003A6EA1">
              <w:rPr>
                <w:rFonts w:ascii="Microsoft YaHei" w:eastAsia="Microsoft YaHei" w:hAnsi="Microsoft YaHei" w:hint="eastAsia"/>
                <w:b/>
                <w:bCs/>
                <w:sz w:val="18"/>
                <w:szCs w:val="18"/>
              </w:rPr>
              <w:t>1200-1300</w:t>
            </w:r>
          </w:p>
          <w:p w14:paraId="159FEE47" w14:textId="3612F13C" w:rsidR="002A2196" w:rsidRPr="003A6EA1" w:rsidRDefault="002A2196" w:rsidP="007F7496">
            <w:pPr>
              <w:snapToGrid w:val="0"/>
              <w:jc w:val="both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3A6EA1">
              <w:rPr>
                <w:rFonts w:ascii="Microsoft YaHei" w:eastAsia="Microsoft YaHei" w:hAnsi="Microsoft YaHei" w:hint="eastAsia"/>
                <w:b/>
                <w:bCs/>
                <w:sz w:val="18"/>
                <w:szCs w:val="18"/>
              </w:rPr>
              <w:t>(晚)1700-1800</w:t>
            </w:r>
          </w:p>
        </w:tc>
        <w:tc>
          <w:tcPr>
            <w:tcW w:w="8788" w:type="dxa"/>
            <w:gridSpan w:val="7"/>
            <w:vAlign w:val="center"/>
          </w:tcPr>
          <w:p w14:paraId="3E2F136D" w14:textId="6AC32270" w:rsidR="007F7496" w:rsidRPr="002A2196" w:rsidRDefault="007F7496" w:rsidP="007F7496">
            <w:pPr>
              <w:snapToGrid w:val="0"/>
              <w:jc w:val="both"/>
              <w:rPr>
                <w:rFonts w:ascii="Microsoft YaHei" w:hAnsi="Microsoft YaHei"/>
                <w:b/>
                <w:bCs/>
                <w:szCs w:val="24"/>
              </w:rPr>
            </w:pPr>
            <w:r w:rsidRPr="007F7496">
              <w:rPr>
                <w:rFonts w:ascii="Microsoft YaHei" w:eastAsia="Microsoft YaHei" w:hAnsi="Microsoft YaHei" w:hint="eastAsia"/>
                <w:b/>
                <w:bCs/>
                <w:szCs w:val="24"/>
              </w:rPr>
              <w:t>裝臺 日期：</w:t>
            </w:r>
            <w:r w:rsidRPr="007F7496">
              <w:rPr>
                <w:rFonts w:ascii="Microsoft YaHei" w:eastAsia="Microsoft YaHei" w:hAnsi="Microsoft YaHei" w:hint="eastAsia"/>
                <w:b/>
                <w:bCs/>
                <w:szCs w:val="24"/>
                <w:u w:val="single"/>
              </w:rPr>
              <w:t xml:space="preserve">                    </w:t>
            </w:r>
            <w:r w:rsidRPr="007F7496">
              <w:rPr>
                <w:rFonts w:ascii="Microsoft YaHei" w:eastAsia="Microsoft YaHei" w:hAnsi="Microsoft YaHei" w:hint="eastAsia"/>
                <w:b/>
                <w:bCs/>
                <w:szCs w:val="24"/>
              </w:rPr>
              <w:t>：</w:t>
            </w:r>
            <w:r w:rsidRPr="007F7496">
              <w:rPr>
                <w:rFonts w:ascii="細明體" w:eastAsia="細明體" w:hAnsi="細明體" w:hint="eastAsia"/>
                <w:b/>
                <w:bCs/>
                <w:szCs w:val="24"/>
              </w:rPr>
              <w:t>□</w:t>
            </w:r>
            <w:r w:rsidRPr="007F7496">
              <w:rPr>
                <w:rFonts w:ascii="Microsoft YaHei" w:eastAsia="Microsoft YaHei" w:hAnsi="Microsoft YaHei" w:hint="eastAsia"/>
                <w:b/>
                <w:bCs/>
                <w:szCs w:val="24"/>
              </w:rPr>
              <w:t xml:space="preserve">早  </w:t>
            </w:r>
            <w:r w:rsidRPr="007F7496">
              <w:rPr>
                <w:rFonts w:ascii="細明體" w:eastAsia="細明體" w:hAnsi="細明體" w:hint="eastAsia"/>
                <w:b/>
                <w:bCs/>
                <w:szCs w:val="24"/>
              </w:rPr>
              <w:t>□</w:t>
            </w:r>
            <w:r w:rsidRPr="007F7496">
              <w:rPr>
                <w:rFonts w:ascii="Microsoft YaHei" w:eastAsia="Microsoft YaHei" w:hAnsi="Microsoft YaHei" w:hint="eastAsia"/>
                <w:b/>
                <w:bCs/>
                <w:szCs w:val="24"/>
              </w:rPr>
              <w:t xml:space="preserve">午  </w:t>
            </w:r>
            <w:r w:rsidRPr="007F7496">
              <w:rPr>
                <w:rFonts w:ascii="細明體" w:eastAsia="細明體" w:hAnsi="細明體" w:hint="eastAsia"/>
                <w:b/>
                <w:bCs/>
                <w:szCs w:val="24"/>
              </w:rPr>
              <w:t>□</w:t>
            </w:r>
            <w:r w:rsidRPr="007F7496">
              <w:rPr>
                <w:rFonts w:ascii="Microsoft YaHei" w:eastAsia="Microsoft YaHei" w:hAnsi="Microsoft YaHei" w:hint="eastAsia"/>
                <w:b/>
                <w:bCs/>
                <w:szCs w:val="24"/>
              </w:rPr>
              <w:t>晚</w:t>
            </w:r>
            <w:r w:rsidR="002A2196">
              <w:rPr>
                <w:rFonts w:asciiTheme="minorEastAsia" w:hAnsiTheme="minorEastAsia" w:hint="eastAsia"/>
                <w:b/>
                <w:bCs/>
                <w:szCs w:val="24"/>
              </w:rPr>
              <w:t xml:space="preserve"> 連接時段</w:t>
            </w:r>
            <w:r w:rsidR="002A2196" w:rsidRPr="007F7496">
              <w:rPr>
                <w:rFonts w:ascii="Microsoft YaHei" w:eastAsia="Microsoft YaHei" w:hAnsi="Microsoft YaHei" w:hint="eastAsia"/>
                <w:b/>
                <w:bCs/>
                <w:szCs w:val="24"/>
              </w:rPr>
              <w:t>：</w:t>
            </w:r>
          </w:p>
          <w:p w14:paraId="049820A1" w14:textId="45E1AD2F" w:rsidR="007F7496" w:rsidRPr="007F7496" w:rsidRDefault="007F7496" w:rsidP="007F7496">
            <w:pPr>
              <w:snapToGrid w:val="0"/>
              <w:jc w:val="both"/>
              <w:rPr>
                <w:rFonts w:ascii="Microsoft YaHei" w:eastAsia="Microsoft YaHei" w:hAnsi="Microsoft YaHei"/>
                <w:b/>
                <w:bCs/>
                <w:szCs w:val="24"/>
              </w:rPr>
            </w:pPr>
            <w:r w:rsidRPr="007F7496">
              <w:rPr>
                <w:rFonts w:ascii="Microsoft YaHei" w:eastAsia="Microsoft YaHei" w:hAnsi="Microsoft YaHei" w:hint="eastAsia"/>
                <w:b/>
                <w:bCs/>
                <w:szCs w:val="24"/>
              </w:rPr>
              <w:t>排練 日期：</w:t>
            </w:r>
            <w:r w:rsidRPr="007F7496">
              <w:rPr>
                <w:rFonts w:ascii="Microsoft YaHei" w:eastAsia="Microsoft YaHei" w:hAnsi="Microsoft YaHei" w:hint="eastAsia"/>
                <w:b/>
                <w:bCs/>
                <w:szCs w:val="24"/>
                <w:u w:val="single"/>
              </w:rPr>
              <w:t xml:space="preserve">                    </w:t>
            </w:r>
            <w:r w:rsidRPr="007F7496">
              <w:rPr>
                <w:rFonts w:ascii="Microsoft YaHei" w:eastAsia="Microsoft YaHei" w:hAnsi="Microsoft YaHei" w:hint="eastAsia"/>
                <w:b/>
                <w:bCs/>
                <w:szCs w:val="24"/>
              </w:rPr>
              <w:t>：</w:t>
            </w:r>
            <w:r w:rsidRPr="007F7496">
              <w:rPr>
                <w:rFonts w:ascii="細明體" w:eastAsia="細明體" w:hAnsi="細明體" w:hint="eastAsia"/>
                <w:b/>
                <w:bCs/>
                <w:szCs w:val="24"/>
              </w:rPr>
              <w:t>□</w:t>
            </w:r>
            <w:r w:rsidRPr="007F7496">
              <w:rPr>
                <w:rFonts w:ascii="Microsoft YaHei" w:eastAsia="Microsoft YaHei" w:hAnsi="Microsoft YaHei" w:hint="eastAsia"/>
                <w:b/>
                <w:bCs/>
                <w:szCs w:val="24"/>
              </w:rPr>
              <w:t xml:space="preserve">早  </w:t>
            </w:r>
            <w:r w:rsidRPr="007F7496">
              <w:rPr>
                <w:rFonts w:ascii="細明體" w:eastAsia="細明體" w:hAnsi="細明體" w:hint="eastAsia"/>
                <w:b/>
                <w:bCs/>
                <w:szCs w:val="24"/>
              </w:rPr>
              <w:t>□</w:t>
            </w:r>
            <w:r w:rsidRPr="007F7496">
              <w:rPr>
                <w:rFonts w:ascii="Microsoft YaHei" w:eastAsia="Microsoft YaHei" w:hAnsi="Microsoft YaHei" w:hint="eastAsia"/>
                <w:b/>
                <w:bCs/>
                <w:szCs w:val="24"/>
              </w:rPr>
              <w:t xml:space="preserve">午  </w:t>
            </w:r>
            <w:r w:rsidRPr="007F7496">
              <w:rPr>
                <w:rFonts w:ascii="細明體" w:eastAsia="細明體" w:hAnsi="細明體" w:hint="eastAsia"/>
                <w:b/>
                <w:bCs/>
                <w:szCs w:val="24"/>
              </w:rPr>
              <w:t>□</w:t>
            </w:r>
            <w:r w:rsidRPr="007F7496">
              <w:rPr>
                <w:rFonts w:ascii="Microsoft YaHei" w:eastAsia="Microsoft YaHei" w:hAnsi="Microsoft YaHei" w:hint="eastAsia"/>
                <w:b/>
                <w:bCs/>
                <w:szCs w:val="24"/>
              </w:rPr>
              <w:t>晚</w:t>
            </w:r>
            <w:r w:rsidR="009F438F">
              <w:rPr>
                <w:rFonts w:asciiTheme="minorEastAsia" w:hAnsiTheme="minorEastAsia" w:hint="eastAsia"/>
                <w:b/>
                <w:bCs/>
                <w:szCs w:val="24"/>
              </w:rPr>
              <w:t xml:space="preserve"> 連接時段</w:t>
            </w:r>
            <w:r w:rsidR="009F438F" w:rsidRPr="007F7496">
              <w:rPr>
                <w:rFonts w:ascii="Microsoft YaHei" w:eastAsia="Microsoft YaHei" w:hAnsi="Microsoft YaHei" w:hint="eastAsia"/>
                <w:b/>
                <w:bCs/>
                <w:szCs w:val="24"/>
              </w:rPr>
              <w:t>：</w:t>
            </w:r>
          </w:p>
          <w:p w14:paraId="19A54053" w14:textId="7DBDAD80" w:rsidR="007F7496" w:rsidRPr="007F7496" w:rsidRDefault="007F7496" w:rsidP="007F7496">
            <w:pPr>
              <w:snapToGrid w:val="0"/>
              <w:jc w:val="both"/>
              <w:rPr>
                <w:rFonts w:ascii="Microsoft YaHei" w:eastAsia="Microsoft YaHei" w:hAnsi="Microsoft YaHei"/>
                <w:b/>
                <w:bCs/>
                <w:szCs w:val="24"/>
              </w:rPr>
            </w:pPr>
            <w:r w:rsidRPr="007F7496">
              <w:rPr>
                <w:rFonts w:ascii="Microsoft YaHei" w:eastAsia="Microsoft YaHei" w:hAnsi="Microsoft YaHei" w:hint="eastAsia"/>
                <w:b/>
                <w:bCs/>
                <w:szCs w:val="24"/>
              </w:rPr>
              <w:t>彩排 日期：</w:t>
            </w:r>
            <w:r w:rsidRPr="007F7496">
              <w:rPr>
                <w:rFonts w:ascii="Microsoft YaHei" w:eastAsia="Microsoft YaHei" w:hAnsi="Microsoft YaHei" w:hint="eastAsia"/>
                <w:b/>
                <w:bCs/>
                <w:szCs w:val="24"/>
                <w:u w:val="single"/>
              </w:rPr>
              <w:t xml:space="preserve">                    </w:t>
            </w:r>
            <w:r w:rsidRPr="007F7496">
              <w:rPr>
                <w:rFonts w:ascii="Microsoft YaHei" w:eastAsia="Microsoft YaHei" w:hAnsi="Microsoft YaHei" w:hint="eastAsia"/>
                <w:b/>
                <w:bCs/>
                <w:szCs w:val="24"/>
              </w:rPr>
              <w:t>：</w:t>
            </w:r>
            <w:r w:rsidRPr="007F7496">
              <w:rPr>
                <w:rFonts w:ascii="細明體" w:eastAsia="細明體" w:hAnsi="細明體" w:hint="eastAsia"/>
                <w:b/>
                <w:bCs/>
                <w:szCs w:val="24"/>
              </w:rPr>
              <w:t>□</w:t>
            </w:r>
            <w:r w:rsidRPr="007F7496">
              <w:rPr>
                <w:rFonts w:ascii="Microsoft YaHei" w:eastAsia="Microsoft YaHei" w:hAnsi="Microsoft YaHei" w:hint="eastAsia"/>
                <w:b/>
                <w:bCs/>
                <w:szCs w:val="24"/>
              </w:rPr>
              <w:t xml:space="preserve">早  </w:t>
            </w:r>
            <w:r w:rsidRPr="007F7496">
              <w:rPr>
                <w:rFonts w:ascii="細明體" w:eastAsia="細明體" w:hAnsi="細明體" w:hint="eastAsia"/>
                <w:b/>
                <w:bCs/>
                <w:szCs w:val="24"/>
              </w:rPr>
              <w:t>□</w:t>
            </w:r>
            <w:r w:rsidRPr="007F7496">
              <w:rPr>
                <w:rFonts w:ascii="Microsoft YaHei" w:eastAsia="Microsoft YaHei" w:hAnsi="Microsoft YaHei" w:hint="eastAsia"/>
                <w:b/>
                <w:bCs/>
                <w:szCs w:val="24"/>
              </w:rPr>
              <w:t xml:space="preserve">午  </w:t>
            </w:r>
            <w:r w:rsidRPr="007F7496">
              <w:rPr>
                <w:rFonts w:ascii="細明體" w:eastAsia="細明體" w:hAnsi="細明體" w:hint="eastAsia"/>
                <w:b/>
                <w:bCs/>
                <w:szCs w:val="24"/>
              </w:rPr>
              <w:t>□</w:t>
            </w:r>
            <w:r w:rsidRPr="007F7496">
              <w:rPr>
                <w:rFonts w:ascii="Microsoft YaHei" w:eastAsia="Microsoft YaHei" w:hAnsi="Microsoft YaHei" w:hint="eastAsia"/>
                <w:b/>
                <w:bCs/>
                <w:szCs w:val="24"/>
              </w:rPr>
              <w:t>晚</w:t>
            </w:r>
            <w:r w:rsidR="009F438F">
              <w:rPr>
                <w:rFonts w:asciiTheme="minorEastAsia" w:hAnsiTheme="minorEastAsia" w:hint="eastAsia"/>
                <w:b/>
                <w:bCs/>
                <w:szCs w:val="24"/>
              </w:rPr>
              <w:t xml:space="preserve"> 連接時段</w:t>
            </w:r>
            <w:r w:rsidR="009F438F" w:rsidRPr="007F7496">
              <w:rPr>
                <w:rFonts w:ascii="Microsoft YaHei" w:eastAsia="Microsoft YaHei" w:hAnsi="Microsoft YaHei" w:hint="eastAsia"/>
                <w:b/>
                <w:bCs/>
                <w:szCs w:val="24"/>
              </w:rPr>
              <w:t>：</w:t>
            </w:r>
          </w:p>
          <w:p w14:paraId="0C13AA05" w14:textId="77777777" w:rsidR="007F7496" w:rsidRDefault="007F7496" w:rsidP="007F7496">
            <w:pPr>
              <w:snapToGrid w:val="0"/>
              <w:jc w:val="both"/>
              <w:rPr>
                <w:rFonts w:ascii="Microsoft YaHei" w:hAnsi="Microsoft YaHei"/>
                <w:b/>
                <w:bCs/>
                <w:szCs w:val="24"/>
              </w:rPr>
            </w:pPr>
            <w:r w:rsidRPr="007F7496">
              <w:rPr>
                <w:rFonts w:ascii="Microsoft YaHei" w:eastAsia="Microsoft YaHei" w:hAnsi="Microsoft YaHei" w:hint="eastAsia"/>
                <w:b/>
                <w:bCs/>
                <w:szCs w:val="24"/>
              </w:rPr>
              <w:t>演出 日期：</w:t>
            </w:r>
            <w:r w:rsidRPr="007F7496">
              <w:rPr>
                <w:rFonts w:ascii="Microsoft YaHei" w:eastAsia="Microsoft YaHei" w:hAnsi="Microsoft YaHei" w:hint="eastAsia"/>
                <w:b/>
                <w:bCs/>
                <w:szCs w:val="24"/>
                <w:u w:val="single"/>
              </w:rPr>
              <w:t xml:space="preserve">                    </w:t>
            </w:r>
            <w:r w:rsidRPr="007F7496">
              <w:rPr>
                <w:rFonts w:ascii="Microsoft YaHei" w:eastAsia="Microsoft YaHei" w:hAnsi="Microsoft YaHei" w:hint="eastAsia"/>
                <w:b/>
                <w:bCs/>
                <w:szCs w:val="24"/>
              </w:rPr>
              <w:t>：</w:t>
            </w:r>
            <w:r w:rsidRPr="007F7496">
              <w:rPr>
                <w:rFonts w:ascii="細明體" w:eastAsia="細明體" w:hAnsi="細明體" w:hint="eastAsia"/>
                <w:b/>
                <w:bCs/>
                <w:szCs w:val="24"/>
              </w:rPr>
              <w:t>□</w:t>
            </w:r>
            <w:r w:rsidRPr="007F7496">
              <w:rPr>
                <w:rFonts w:ascii="Microsoft YaHei" w:eastAsia="Microsoft YaHei" w:hAnsi="Microsoft YaHei" w:hint="eastAsia"/>
                <w:b/>
                <w:bCs/>
                <w:szCs w:val="24"/>
              </w:rPr>
              <w:t xml:space="preserve">早  </w:t>
            </w:r>
            <w:r w:rsidRPr="007F7496">
              <w:rPr>
                <w:rFonts w:ascii="細明體" w:eastAsia="細明體" w:hAnsi="細明體" w:hint="eastAsia"/>
                <w:b/>
                <w:bCs/>
                <w:szCs w:val="24"/>
              </w:rPr>
              <w:t>□</w:t>
            </w:r>
            <w:r w:rsidRPr="007F7496">
              <w:rPr>
                <w:rFonts w:ascii="Microsoft YaHei" w:eastAsia="Microsoft YaHei" w:hAnsi="Microsoft YaHei" w:hint="eastAsia"/>
                <w:b/>
                <w:bCs/>
                <w:szCs w:val="24"/>
              </w:rPr>
              <w:t xml:space="preserve">午  </w:t>
            </w:r>
            <w:r w:rsidRPr="007F7496">
              <w:rPr>
                <w:rFonts w:ascii="細明體" w:eastAsia="細明體" w:hAnsi="細明體" w:hint="eastAsia"/>
                <w:b/>
                <w:bCs/>
                <w:szCs w:val="24"/>
              </w:rPr>
              <w:t>□</w:t>
            </w:r>
            <w:r w:rsidRPr="007F7496">
              <w:rPr>
                <w:rFonts w:ascii="Microsoft YaHei" w:eastAsia="Microsoft YaHei" w:hAnsi="Microsoft YaHei" w:hint="eastAsia"/>
                <w:b/>
                <w:bCs/>
                <w:szCs w:val="24"/>
              </w:rPr>
              <w:t>晚</w:t>
            </w:r>
            <w:r w:rsidR="009F438F">
              <w:rPr>
                <w:rFonts w:asciiTheme="minorEastAsia" w:hAnsiTheme="minorEastAsia" w:hint="eastAsia"/>
                <w:b/>
                <w:bCs/>
                <w:szCs w:val="24"/>
              </w:rPr>
              <w:t xml:space="preserve"> 連接時段</w:t>
            </w:r>
            <w:r w:rsidR="009F438F" w:rsidRPr="007F7496">
              <w:rPr>
                <w:rFonts w:ascii="Microsoft YaHei" w:eastAsia="Microsoft YaHei" w:hAnsi="Microsoft YaHei" w:hint="eastAsia"/>
                <w:b/>
                <w:bCs/>
                <w:szCs w:val="24"/>
              </w:rPr>
              <w:t>：</w:t>
            </w:r>
          </w:p>
          <w:p w14:paraId="0C437750" w14:textId="1FD7FEF6" w:rsidR="00A26409" w:rsidRPr="00A26409" w:rsidRDefault="00A26409" w:rsidP="007F7496">
            <w:pPr>
              <w:snapToGrid w:val="0"/>
              <w:jc w:val="both"/>
              <w:rPr>
                <w:rFonts w:ascii="Microsoft YaHei" w:hAnsi="Microsoft YaHei"/>
                <w:b/>
                <w:bCs/>
                <w:szCs w:val="24"/>
              </w:rPr>
            </w:pPr>
            <w:r>
              <w:rPr>
                <w:rFonts w:ascii="Microsoft YaHei" w:hAnsi="Microsoft YaHei" w:hint="eastAsia"/>
                <w:b/>
                <w:bCs/>
                <w:szCs w:val="24"/>
              </w:rPr>
              <w:t>開</w:t>
            </w:r>
            <w:r>
              <w:rPr>
                <w:rFonts w:ascii="Microsoft YaHei" w:hAnsi="Microsoft YaHei" w:hint="eastAsia"/>
                <w:b/>
                <w:bCs/>
                <w:szCs w:val="24"/>
              </w:rPr>
              <w:t xml:space="preserve"> </w:t>
            </w:r>
            <w:r>
              <w:rPr>
                <w:rFonts w:ascii="Microsoft YaHei" w:hAnsi="Microsoft YaHei" w:hint="eastAsia"/>
                <w:b/>
                <w:bCs/>
                <w:szCs w:val="24"/>
              </w:rPr>
              <w:t>演</w:t>
            </w:r>
            <w:r>
              <w:rPr>
                <w:rFonts w:ascii="Microsoft YaHei" w:hAnsi="Microsoft YaHei" w:hint="eastAsia"/>
                <w:b/>
                <w:bCs/>
                <w:szCs w:val="24"/>
              </w:rPr>
              <w:t xml:space="preserve"> </w:t>
            </w:r>
            <w:r>
              <w:rPr>
                <w:rFonts w:ascii="Microsoft YaHei" w:hAnsi="Microsoft YaHei" w:hint="eastAsia"/>
                <w:b/>
                <w:bCs/>
                <w:szCs w:val="24"/>
              </w:rPr>
              <w:t>時</w:t>
            </w:r>
            <w:r>
              <w:rPr>
                <w:rFonts w:ascii="Microsoft YaHei" w:hAnsi="Microsoft YaHei" w:hint="eastAsia"/>
                <w:b/>
                <w:bCs/>
                <w:szCs w:val="24"/>
              </w:rPr>
              <w:t xml:space="preserve"> </w:t>
            </w:r>
            <w:r>
              <w:rPr>
                <w:rFonts w:ascii="Microsoft YaHei" w:hAnsi="Microsoft YaHei" w:hint="eastAsia"/>
                <w:b/>
                <w:bCs/>
                <w:szCs w:val="24"/>
              </w:rPr>
              <w:t>間</w:t>
            </w:r>
            <w:r w:rsidRPr="007F7496">
              <w:rPr>
                <w:rFonts w:ascii="Microsoft YaHei" w:eastAsia="Microsoft YaHei" w:hAnsi="Microsoft YaHei" w:hint="eastAsia"/>
                <w:b/>
                <w:bCs/>
                <w:szCs w:val="24"/>
              </w:rPr>
              <w:t>：</w:t>
            </w:r>
            <w:r w:rsidR="008A36D1">
              <w:rPr>
                <w:rFonts w:ascii="Microsoft YaHei" w:eastAsia="Microsoft YaHei" w:hAnsi="Microsoft YaHei" w:hint="eastAsia"/>
                <w:b/>
                <w:bCs/>
                <w:szCs w:val="24"/>
                <w:u w:val="single"/>
              </w:rPr>
              <w:t xml:space="preserve">                  </w:t>
            </w:r>
          </w:p>
        </w:tc>
      </w:tr>
      <w:tr w:rsidR="00037F5C" w:rsidRPr="00347945" w14:paraId="67183815" w14:textId="77777777" w:rsidTr="00EE1998">
        <w:trPr>
          <w:trHeight w:val="557"/>
          <w:jc w:val="center"/>
        </w:trPr>
        <w:tc>
          <w:tcPr>
            <w:tcW w:w="10758" w:type="dxa"/>
            <w:gridSpan w:val="9"/>
            <w:vAlign w:val="center"/>
          </w:tcPr>
          <w:p w14:paraId="24763D3E" w14:textId="0F270F90" w:rsidR="00037F5C" w:rsidRPr="00515E27" w:rsidRDefault="00037F5C" w:rsidP="00C84060">
            <w:pPr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肆、舞臺設備</w:t>
            </w:r>
            <w:r w:rsidR="00C82F6C"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</w:t>
            </w:r>
            <w:r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□電動布幕  □中 隔 幕  □懸吊設備  □其他：</w:t>
            </w:r>
          </w:p>
        </w:tc>
      </w:tr>
      <w:tr w:rsidR="00037F5C" w:rsidRPr="00347945" w14:paraId="6C4C7AF1" w14:textId="77777777" w:rsidTr="00EE1998">
        <w:trPr>
          <w:trHeight w:val="565"/>
          <w:jc w:val="center"/>
        </w:trPr>
        <w:tc>
          <w:tcPr>
            <w:tcW w:w="10758" w:type="dxa"/>
            <w:gridSpan w:val="9"/>
            <w:tcBorders>
              <w:bottom w:val="single" w:sz="4" w:space="0" w:color="auto"/>
            </w:tcBorders>
            <w:vAlign w:val="center"/>
          </w:tcPr>
          <w:p w14:paraId="272C5F30" w14:textId="77777777" w:rsidR="00037F5C" w:rsidRPr="00515E27" w:rsidRDefault="00037F5C" w:rsidP="00C82F6C">
            <w:pPr>
              <w:jc w:val="both"/>
              <w:rPr>
                <w:rFonts w:ascii="標楷體" w:eastAsia="標楷體" w:hAnsi="標楷體"/>
                <w:b/>
                <w:bCs/>
                <w:szCs w:val="24"/>
                <w:u w:val="single"/>
              </w:rPr>
            </w:pPr>
            <w:r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伍、燈光設備</w:t>
            </w:r>
            <w:r w:rsidR="00C82F6C"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</w:t>
            </w:r>
            <w:r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□工 作 燈  □演出燈光  □追 蹤 燈  □其他：</w:t>
            </w:r>
          </w:p>
        </w:tc>
      </w:tr>
      <w:tr w:rsidR="00037F5C" w:rsidRPr="00347945" w14:paraId="3E59FA76" w14:textId="77777777" w:rsidTr="00EE1998">
        <w:trPr>
          <w:trHeight w:val="1294"/>
          <w:jc w:val="center"/>
        </w:trPr>
        <w:tc>
          <w:tcPr>
            <w:tcW w:w="10758" w:type="dxa"/>
            <w:gridSpan w:val="9"/>
            <w:tcBorders>
              <w:top w:val="single" w:sz="4" w:space="0" w:color="auto"/>
            </w:tcBorders>
          </w:tcPr>
          <w:p w14:paraId="4D156CD5" w14:textId="060E1C19" w:rsidR="00037F5C" w:rsidRPr="00515E27" w:rsidRDefault="00037F5C" w:rsidP="00D84AE6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陸、音響設備</w:t>
            </w:r>
            <w:r w:rsidR="00247F92" w:rsidRPr="004F3731">
              <w:rPr>
                <w:rFonts w:ascii="標楷體" w:eastAsia="標楷體" w:hAnsi="標楷體" w:hint="eastAsia"/>
                <w:bCs/>
                <w:color w:val="A6A6A6" w:themeColor="background1" w:themeShade="A6"/>
                <w:sz w:val="22"/>
              </w:rPr>
              <w:t>(額外收費)</w:t>
            </w:r>
            <w:r w:rsidR="00C82F6C"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</w:t>
            </w:r>
            <w:r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□有線手握式麥克風</w:t>
            </w:r>
            <w:r w:rsidRPr="00515E27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    </w:t>
            </w:r>
            <w:r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支  </w:t>
            </w:r>
            <w:r w:rsidR="00D84AE6"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</w:t>
            </w:r>
            <w:r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□麥克風</w:t>
            </w:r>
            <w:r w:rsidR="00864365">
              <w:rPr>
                <w:rFonts w:ascii="標楷體" w:eastAsia="標楷體" w:hAnsi="標楷體" w:hint="eastAsia"/>
                <w:b/>
                <w:bCs/>
                <w:szCs w:val="24"/>
              </w:rPr>
              <w:t>架</w:t>
            </w:r>
            <w:r w:rsidRPr="00515E27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    </w:t>
            </w:r>
            <w:r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支</w:t>
            </w:r>
          </w:p>
          <w:p w14:paraId="49FCF5D4" w14:textId="0841BAFD" w:rsidR="00037F5C" w:rsidRPr="00515E27" w:rsidRDefault="00247F92" w:rsidP="00247F92">
            <w:pPr>
              <w:spacing w:line="400" w:lineRule="exact"/>
              <w:ind w:firstLineChars="708" w:firstLine="1701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       </w:t>
            </w:r>
            <w:r w:rsidR="00037F5C"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□無線手握式麥克風</w:t>
            </w:r>
            <w:r w:rsidR="00037F5C" w:rsidRPr="00515E27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    </w:t>
            </w:r>
            <w:r w:rsidR="00037F5C"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支 </w:t>
            </w:r>
            <w:r w:rsidR="00D84AE6"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 </w:t>
            </w:r>
            <w:r w:rsidR="00037F5C"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□小蜜蜂領夾</w:t>
            </w:r>
            <w:r w:rsidR="00037F5C" w:rsidRPr="00515E27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    </w:t>
            </w:r>
            <w:r w:rsidR="00037F5C"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組</w:t>
            </w:r>
          </w:p>
          <w:p w14:paraId="086FA6AD" w14:textId="49C7C2F8" w:rsidR="00037F5C" w:rsidRPr="00515E27" w:rsidRDefault="00247F92" w:rsidP="00247F92">
            <w:pPr>
              <w:spacing w:line="400" w:lineRule="exact"/>
              <w:ind w:firstLineChars="714" w:firstLine="1715"/>
              <w:rPr>
                <w:rFonts w:ascii="標楷體" w:eastAsia="標楷體" w:hAnsi="標楷體"/>
                <w:b/>
                <w:bCs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       </w:t>
            </w:r>
            <w:r w:rsidR="00037F5C"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□INTER COM </w:t>
            </w:r>
            <w:r w:rsidR="00D84AE6"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</w:t>
            </w:r>
            <w:r w:rsidR="00037F5C"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</w:t>
            </w:r>
            <w:r w:rsidR="00D84AE6"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</w:t>
            </w:r>
            <w:r w:rsidR="00037F5C"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□其他：</w:t>
            </w:r>
            <w:r w:rsidR="00037F5C" w:rsidRPr="00515E27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                 </w:t>
            </w:r>
          </w:p>
        </w:tc>
      </w:tr>
      <w:tr w:rsidR="00037F5C" w:rsidRPr="00347945" w14:paraId="38D37C12" w14:textId="77777777" w:rsidTr="00EE1998">
        <w:trPr>
          <w:trHeight w:val="914"/>
          <w:jc w:val="center"/>
        </w:trPr>
        <w:tc>
          <w:tcPr>
            <w:tcW w:w="10758" w:type="dxa"/>
            <w:gridSpan w:val="9"/>
            <w:vAlign w:val="center"/>
          </w:tcPr>
          <w:p w14:paraId="1CEA62E0" w14:textId="2165A737" w:rsidR="00321CF6" w:rsidRPr="00515E27" w:rsidRDefault="00037F5C" w:rsidP="00530685">
            <w:pPr>
              <w:spacing w:line="400" w:lineRule="exact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柒、其他設備</w:t>
            </w:r>
            <w:r w:rsidR="00C82F6C"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</w:t>
            </w:r>
            <w:r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□投影機</w:t>
            </w:r>
            <w:r w:rsidR="00247F92" w:rsidRPr="004F3731">
              <w:rPr>
                <w:rFonts w:ascii="標楷體" w:eastAsia="標楷體" w:hAnsi="標楷體" w:hint="eastAsia"/>
                <w:bCs/>
                <w:color w:val="A6A6A6" w:themeColor="background1" w:themeShade="A6"/>
                <w:sz w:val="22"/>
              </w:rPr>
              <w:t>(額外收費)</w:t>
            </w:r>
            <w:r w:rsidRPr="00515E27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   </w:t>
            </w:r>
            <w:r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台  □投影幕</w:t>
            </w:r>
            <w:r w:rsidRPr="00515E27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   </w:t>
            </w:r>
            <w:r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組  </w:t>
            </w:r>
          </w:p>
          <w:p w14:paraId="66DFF554" w14:textId="6698B53B" w:rsidR="00037F5C" w:rsidRPr="00515E27" w:rsidRDefault="00321CF6" w:rsidP="00C84060">
            <w:pPr>
              <w:spacing w:line="400" w:lineRule="exact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            </w:t>
            </w:r>
            <w:r w:rsidR="00037F5C"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□演講桌1張  □其他：</w:t>
            </w:r>
            <w:r w:rsidR="00C84060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           </w:t>
            </w:r>
            <w:r w:rsidR="00C84060" w:rsidRPr="00C84060">
              <w:rPr>
                <w:rFonts w:ascii="標楷體" w:eastAsia="標楷體" w:hAnsi="標楷體" w:hint="eastAsia"/>
                <w:bCs/>
                <w:color w:val="FF0000"/>
                <w:sz w:val="22"/>
              </w:rPr>
              <w:t>(*舞蹈地板及地毯自行鋪設</w:t>
            </w:r>
            <w:r w:rsidR="00C84060">
              <w:rPr>
                <w:rFonts w:ascii="標楷體" w:eastAsia="標楷體" w:hAnsi="標楷體" w:hint="eastAsia"/>
                <w:bCs/>
                <w:color w:val="FF0000"/>
                <w:sz w:val="22"/>
              </w:rPr>
              <w:t>，膠帶自行準備</w:t>
            </w:r>
            <w:r w:rsidR="00C84060" w:rsidRPr="00C84060">
              <w:rPr>
                <w:rFonts w:ascii="標楷體" w:eastAsia="標楷體" w:hAnsi="標楷體" w:hint="eastAsia"/>
                <w:bCs/>
                <w:color w:val="FF0000"/>
                <w:sz w:val="22"/>
              </w:rPr>
              <w:t>*)</w:t>
            </w:r>
          </w:p>
        </w:tc>
      </w:tr>
      <w:tr w:rsidR="00816044" w:rsidRPr="00347945" w14:paraId="3D4AE24B" w14:textId="3A1C026B" w:rsidTr="00EE1998">
        <w:trPr>
          <w:trHeight w:val="390"/>
          <w:jc w:val="center"/>
        </w:trPr>
        <w:tc>
          <w:tcPr>
            <w:tcW w:w="3517" w:type="dxa"/>
            <w:gridSpan w:val="3"/>
            <w:vAlign w:val="center"/>
          </w:tcPr>
          <w:p w14:paraId="197D3461" w14:textId="77777777" w:rsidR="00816044" w:rsidRPr="00515E27" w:rsidRDefault="00816044" w:rsidP="00C82F6C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申 請 單 位</w:t>
            </w:r>
          </w:p>
        </w:tc>
        <w:tc>
          <w:tcPr>
            <w:tcW w:w="1997" w:type="dxa"/>
            <w:vMerge w:val="restart"/>
            <w:vAlign w:val="center"/>
          </w:tcPr>
          <w:p w14:paraId="5CDDEED9" w14:textId="77777777" w:rsidR="00816044" w:rsidRDefault="00816044" w:rsidP="00816044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綜藝團、京劇團</w:t>
            </w:r>
          </w:p>
          <w:p w14:paraId="734F1E50" w14:textId="3312F949" w:rsidR="00F52C32" w:rsidRPr="004F3731" w:rsidRDefault="00F52C32" w:rsidP="00F52C32">
            <w:pPr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4F3731">
              <w:rPr>
                <w:rFonts w:ascii="標楷體" w:eastAsia="標楷體" w:hAnsi="標楷體" w:hint="eastAsia"/>
                <w:bCs/>
                <w:color w:val="A6A6A6" w:themeColor="background1" w:themeShade="A6"/>
                <w:sz w:val="22"/>
              </w:rPr>
              <w:t>申請者免填</w:t>
            </w:r>
          </w:p>
        </w:tc>
        <w:tc>
          <w:tcPr>
            <w:tcW w:w="5244" w:type="dxa"/>
            <w:gridSpan w:val="5"/>
            <w:vAlign w:val="center"/>
          </w:tcPr>
          <w:p w14:paraId="5F958422" w14:textId="069149A3" w:rsidR="00816044" w:rsidRPr="00515E27" w:rsidRDefault="00816044" w:rsidP="00816044">
            <w:pPr>
              <w:ind w:left="646"/>
              <w:rPr>
                <w:rFonts w:ascii="標楷體" w:eastAsia="標楷體" w:hAnsi="標楷體"/>
                <w:b/>
                <w:bCs/>
                <w:szCs w:val="24"/>
              </w:rPr>
            </w:pPr>
            <w:r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         藝 文 中 心</w:t>
            </w:r>
          </w:p>
        </w:tc>
      </w:tr>
      <w:tr w:rsidR="00816044" w:rsidRPr="00347945" w14:paraId="1A75DE19" w14:textId="77777777" w:rsidTr="00EE1998">
        <w:trPr>
          <w:trHeight w:val="390"/>
          <w:jc w:val="center"/>
        </w:trPr>
        <w:tc>
          <w:tcPr>
            <w:tcW w:w="1680" w:type="dxa"/>
            <w:vAlign w:val="center"/>
          </w:tcPr>
          <w:p w14:paraId="7CD81B34" w14:textId="77777777" w:rsidR="00816044" w:rsidRPr="00515E27" w:rsidRDefault="00816044" w:rsidP="00F4150D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申 請 人</w:t>
            </w:r>
          </w:p>
        </w:tc>
        <w:tc>
          <w:tcPr>
            <w:tcW w:w="1837" w:type="dxa"/>
            <w:gridSpan w:val="2"/>
            <w:vAlign w:val="center"/>
          </w:tcPr>
          <w:p w14:paraId="0998906E" w14:textId="1C4F278C" w:rsidR="00816044" w:rsidRPr="00515E27" w:rsidRDefault="000E21B2" w:rsidP="00F4150D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負責人/</w:t>
            </w:r>
            <w:r w:rsidR="002C4041">
              <w:rPr>
                <w:rFonts w:ascii="標楷體" w:eastAsia="標楷體" w:hAnsi="標楷體" w:hint="eastAsia"/>
                <w:b/>
                <w:bCs/>
                <w:szCs w:val="24"/>
              </w:rPr>
              <w:t>主管</w:t>
            </w:r>
          </w:p>
        </w:tc>
        <w:tc>
          <w:tcPr>
            <w:tcW w:w="1997" w:type="dxa"/>
            <w:vMerge/>
            <w:vAlign w:val="center"/>
          </w:tcPr>
          <w:p w14:paraId="3CE98D39" w14:textId="5397457D" w:rsidR="00816044" w:rsidRPr="00515E27" w:rsidRDefault="00816044" w:rsidP="00816044">
            <w:pPr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551" w:type="dxa"/>
            <w:gridSpan w:val="2"/>
            <w:vAlign w:val="center"/>
          </w:tcPr>
          <w:p w14:paraId="0107497A" w14:textId="321E6862" w:rsidR="00816044" w:rsidRPr="00515E27" w:rsidRDefault="00816044" w:rsidP="00816044">
            <w:pPr>
              <w:ind w:left="150"/>
              <w:rPr>
                <w:rFonts w:ascii="標楷體" w:eastAsia="標楷體" w:hAnsi="標楷體"/>
                <w:b/>
                <w:bCs/>
                <w:szCs w:val="24"/>
              </w:rPr>
            </w:pPr>
            <w:r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承 辦 人</w:t>
            </w:r>
          </w:p>
        </w:tc>
        <w:tc>
          <w:tcPr>
            <w:tcW w:w="1903" w:type="dxa"/>
            <w:gridSpan w:val="2"/>
            <w:vAlign w:val="center"/>
          </w:tcPr>
          <w:p w14:paraId="66DBA590" w14:textId="07EBED9D" w:rsidR="00816044" w:rsidRPr="00515E27" w:rsidRDefault="00816044" w:rsidP="00F4150D">
            <w:pPr>
              <w:ind w:firstLineChars="150" w:firstLine="360"/>
              <w:rPr>
                <w:rFonts w:ascii="標楷體" w:eastAsia="標楷體" w:hAnsi="標楷體"/>
                <w:b/>
                <w:bCs/>
                <w:szCs w:val="24"/>
              </w:rPr>
            </w:pPr>
            <w:r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技 術 組</w:t>
            </w:r>
          </w:p>
        </w:tc>
        <w:tc>
          <w:tcPr>
            <w:tcW w:w="1790" w:type="dxa"/>
            <w:vAlign w:val="center"/>
          </w:tcPr>
          <w:p w14:paraId="136B67B2" w14:textId="77777777" w:rsidR="00816044" w:rsidRPr="00515E27" w:rsidRDefault="00816044" w:rsidP="00F4150D">
            <w:pPr>
              <w:ind w:firstLineChars="100" w:firstLine="240"/>
              <w:rPr>
                <w:rFonts w:ascii="標楷體" w:eastAsia="標楷體" w:hAnsi="標楷體"/>
                <w:b/>
                <w:bCs/>
                <w:szCs w:val="24"/>
              </w:rPr>
            </w:pPr>
            <w:r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主  管</w:t>
            </w:r>
          </w:p>
        </w:tc>
      </w:tr>
      <w:tr w:rsidR="00816044" w:rsidRPr="00347945" w14:paraId="539705D7" w14:textId="77777777" w:rsidTr="00A26409">
        <w:trPr>
          <w:trHeight w:val="2943"/>
          <w:jc w:val="center"/>
        </w:trPr>
        <w:tc>
          <w:tcPr>
            <w:tcW w:w="1680" w:type="dxa"/>
          </w:tcPr>
          <w:p w14:paraId="36D63508" w14:textId="77777777" w:rsidR="00816044" w:rsidRPr="00515E27" w:rsidRDefault="00816044" w:rsidP="005B015D">
            <w:pPr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837" w:type="dxa"/>
            <w:gridSpan w:val="2"/>
          </w:tcPr>
          <w:p w14:paraId="52BD467A" w14:textId="77777777" w:rsidR="00816044" w:rsidRPr="00515E27" w:rsidRDefault="00816044" w:rsidP="00322125">
            <w:pPr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997" w:type="dxa"/>
          </w:tcPr>
          <w:p w14:paraId="4245969A" w14:textId="77777777" w:rsidR="00816044" w:rsidRPr="00515E27" w:rsidRDefault="00816044" w:rsidP="00322125">
            <w:pPr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551" w:type="dxa"/>
            <w:gridSpan w:val="2"/>
          </w:tcPr>
          <w:p w14:paraId="69789DE8" w14:textId="77777777" w:rsidR="00816044" w:rsidRPr="00515E27" w:rsidRDefault="00816044" w:rsidP="00322125">
            <w:pPr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903" w:type="dxa"/>
            <w:gridSpan w:val="2"/>
          </w:tcPr>
          <w:p w14:paraId="02AF7B73" w14:textId="6C3C89A0" w:rsidR="00816044" w:rsidRPr="00515E27" w:rsidRDefault="00816044" w:rsidP="00322125">
            <w:pPr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790" w:type="dxa"/>
          </w:tcPr>
          <w:p w14:paraId="211F94AA" w14:textId="77777777" w:rsidR="00816044" w:rsidRPr="00515E27" w:rsidRDefault="00816044" w:rsidP="00322125">
            <w:pPr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</w:tbl>
    <w:p w14:paraId="3B45B056" w14:textId="7FE4C9C2" w:rsidR="002C051B" w:rsidRPr="002C051B" w:rsidRDefault="002C051B">
      <w:pPr>
        <w:widowControl/>
        <w:rPr>
          <w:rFonts w:ascii="Microsoft YaHei UI" w:hAnsi="Microsoft YaHei UI"/>
          <w:b/>
          <w:bCs/>
        </w:rPr>
      </w:pPr>
      <w:r w:rsidRPr="002C051B">
        <w:rPr>
          <w:rFonts w:ascii="Microsoft YaHei UI" w:eastAsia="Microsoft YaHei UI" w:hAnsi="Microsoft YaHei UI" w:hint="eastAsia"/>
          <w:b/>
          <w:bCs/>
        </w:rPr>
        <w:lastRenderedPageBreak/>
        <w:t>※申請人請詳閱背頁「</w:t>
      </w:r>
      <w:r w:rsidRPr="002C051B">
        <w:rPr>
          <w:rFonts w:ascii="Microsoft YaHei UI" w:eastAsia="Microsoft YaHei UI" w:hAnsi="Microsoft YaHei UI" w:hint="eastAsia"/>
          <w:b/>
          <w:bCs/>
          <w:color w:val="C00000"/>
        </w:rPr>
        <w:t>注意事項</w:t>
      </w:r>
      <w:r w:rsidRPr="002C051B">
        <w:rPr>
          <w:rFonts w:ascii="Microsoft YaHei UI" w:eastAsia="Microsoft YaHei UI" w:hAnsi="Microsoft YaHei UI" w:hint="eastAsia"/>
          <w:b/>
          <w:bCs/>
        </w:rPr>
        <w:t>」，經簽名提出申請即表</w:t>
      </w:r>
      <w:r w:rsidR="00C3640E" w:rsidRPr="00C3640E">
        <w:rPr>
          <w:rFonts w:ascii="Microsoft YaHei UI" w:eastAsia="Microsoft YaHei UI" w:hAnsi="Microsoft YaHei UI" w:hint="eastAsia"/>
          <w:b/>
          <w:bCs/>
        </w:rPr>
        <w:t>示</w:t>
      </w:r>
      <w:r w:rsidRPr="002C051B">
        <w:rPr>
          <w:rFonts w:ascii="Microsoft YaHei UI" w:eastAsia="Microsoft YaHei UI" w:hAnsi="Microsoft YaHei UI" w:hint="eastAsia"/>
          <w:b/>
          <w:bCs/>
        </w:rPr>
        <w:t>同意遵守。</w:t>
      </w:r>
    </w:p>
    <w:p w14:paraId="6F58FF4C" w14:textId="272E1105" w:rsidR="002C051B" w:rsidRPr="002C051B" w:rsidRDefault="002C051B" w:rsidP="002C051B">
      <w:pPr>
        <w:widowControl/>
        <w:jc w:val="center"/>
        <w:rPr>
          <w:rFonts w:ascii="Microsoft YaHei UI" w:eastAsia="Microsoft YaHei UI" w:hAnsi="Microsoft YaHei UI"/>
          <w:b/>
          <w:bCs/>
          <w:sz w:val="36"/>
          <w:szCs w:val="36"/>
        </w:rPr>
      </w:pPr>
      <w:r w:rsidRPr="002C051B">
        <w:rPr>
          <w:rFonts w:ascii="Microsoft YaHei UI" w:eastAsia="Microsoft YaHei UI" w:hAnsi="Microsoft YaHei UI" w:hint="eastAsia"/>
          <w:b/>
          <w:bCs/>
          <w:sz w:val="36"/>
          <w:szCs w:val="36"/>
        </w:rPr>
        <w:t>場館租用注意事項</w:t>
      </w:r>
    </w:p>
    <w:p w14:paraId="148EA2CB" w14:textId="59C54B93" w:rsidR="00C76D46" w:rsidRPr="00C76D46" w:rsidRDefault="002C051B" w:rsidP="002F7E0F">
      <w:pPr>
        <w:snapToGrid w:val="0"/>
        <w:spacing w:before="240" w:line="312" w:lineRule="auto"/>
        <w:ind w:left="476" w:hangingChars="183" w:hanging="476"/>
        <w:jc w:val="both"/>
        <w:rPr>
          <w:rFonts w:ascii="微軟正黑體" w:eastAsia="微軟正黑體" w:hAnsi="微軟正黑體"/>
          <w:b/>
          <w:bCs/>
          <w:sz w:val="26"/>
          <w:szCs w:val="26"/>
        </w:rPr>
      </w:pPr>
      <w:r w:rsidRPr="00C76D46">
        <w:rPr>
          <w:rFonts w:ascii="微軟正黑體" w:eastAsia="微軟正黑體" w:hAnsi="微軟正黑體" w:hint="eastAsia"/>
          <w:b/>
          <w:bCs/>
          <w:sz w:val="26"/>
          <w:szCs w:val="26"/>
        </w:rPr>
        <w:t>一、</w:t>
      </w:r>
      <w:r w:rsidR="002F7E0F">
        <w:rPr>
          <w:rFonts w:ascii="微軟正黑體" w:eastAsia="微軟正黑體" w:hAnsi="微軟正黑體" w:hint="eastAsia"/>
          <w:b/>
          <w:bCs/>
          <w:sz w:val="26"/>
          <w:szCs w:val="26"/>
        </w:rPr>
        <w:t>租借單位</w:t>
      </w:r>
      <w:r w:rsidRPr="00C76D46">
        <w:rPr>
          <w:rFonts w:ascii="微軟正黑體" w:eastAsia="微軟正黑體" w:hAnsi="微軟正黑體" w:hint="eastAsia"/>
          <w:b/>
          <w:bCs/>
          <w:sz w:val="26"/>
          <w:szCs w:val="26"/>
        </w:rPr>
        <w:t>於使用前1個月提出申請。</w:t>
      </w:r>
    </w:p>
    <w:p w14:paraId="4446F880" w14:textId="16EAA5D6" w:rsidR="002C051B" w:rsidRPr="00C76D46" w:rsidRDefault="00C76D46" w:rsidP="00C76D46">
      <w:pPr>
        <w:snapToGrid w:val="0"/>
        <w:spacing w:line="312" w:lineRule="auto"/>
        <w:ind w:leftChars="198" w:left="475"/>
        <w:jc w:val="both"/>
        <w:rPr>
          <w:rFonts w:ascii="微軟正黑體" w:eastAsia="微軟正黑體" w:hAnsi="微軟正黑體"/>
          <w:b/>
          <w:bCs/>
          <w:sz w:val="26"/>
          <w:szCs w:val="26"/>
        </w:rPr>
      </w:pPr>
      <w:r w:rsidRPr="00C76D46">
        <w:rPr>
          <w:rFonts w:ascii="MS Gothic" w:eastAsia="MS Gothic" w:hAnsi="MS Gothic" w:cs="MS Gothic" w:hint="eastAsia"/>
          <w:b/>
          <w:bCs/>
          <w:sz w:val="26"/>
          <w:szCs w:val="26"/>
        </w:rPr>
        <w:t>㈠</w:t>
      </w:r>
      <w:r w:rsidRPr="00C76D46">
        <w:rPr>
          <w:rFonts w:asciiTheme="minorEastAsia" w:hAnsiTheme="minorEastAsia" w:cs="MS Gothic" w:hint="eastAsia"/>
          <w:b/>
          <w:bCs/>
          <w:sz w:val="26"/>
          <w:szCs w:val="26"/>
        </w:rPr>
        <w:t xml:space="preserve"> </w:t>
      </w:r>
      <w:r w:rsidRPr="00C76D46">
        <w:rPr>
          <w:rFonts w:ascii="微軟正黑體" w:eastAsia="微軟正黑體" w:hAnsi="微軟正黑體" w:hint="eastAsia"/>
          <w:b/>
          <w:bCs/>
          <w:sz w:val="26"/>
          <w:szCs w:val="26"/>
        </w:rPr>
        <w:t>校內應經</w:t>
      </w:r>
      <w:r>
        <w:rPr>
          <w:rFonts w:ascii="微軟正黑體" w:eastAsia="微軟正黑體" w:hAnsi="微軟正黑體" w:hint="eastAsia"/>
          <w:b/>
          <w:bCs/>
          <w:sz w:val="26"/>
          <w:szCs w:val="26"/>
        </w:rPr>
        <w:t>單位或</w:t>
      </w:r>
      <w:r w:rsidRPr="00C76D46">
        <w:rPr>
          <w:rFonts w:ascii="微軟正黑體" w:eastAsia="微軟正黑體" w:hAnsi="微軟正黑體" w:hint="eastAsia"/>
          <w:b/>
          <w:bCs/>
          <w:sz w:val="26"/>
          <w:szCs w:val="26"/>
        </w:rPr>
        <w:t>學系主管核章（負責人欄位），再送</w:t>
      </w:r>
      <w:r w:rsidR="002F7E0F">
        <w:rPr>
          <w:rFonts w:ascii="微軟正黑體" w:eastAsia="微軟正黑體" w:hAnsi="微軟正黑體" w:hint="eastAsia"/>
          <w:b/>
          <w:bCs/>
          <w:sz w:val="26"/>
          <w:szCs w:val="26"/>
        </w:rPr>
        <w:t>本</w:t>
      </w:r>
      <w:r w:rsidRPr="00C76D46">
        <w:rPr>
          <w:rFonts w:ascii="微軟正黑體" w:eastAsia="微軟正黑體" w:hAnsi="微軟正黑體" w:hint="eastAsia"/>
          <w:b/>
          <w:bCs/>
          <w:sz w:val="26"/>
          <w:szCs w:val="26"/>
        </w:rPr>
        <w:t>中心審核。</w:t>
      </w:r>
    </w:p>
    <w:p w14:paraId="71B823EF" w14:textId="3FD020C7" w:rsidR="002C051B" w:rsidRPr="00C76D46" w:rsidRDefault="00C76D46" w:rsidP="00C76D46">
      <w:pPr>
        <w:snapToGrid w:val="0"/>
        <w:spacing w:line="312" w:lineRule="auto"/>
        <w:ind w:leftChars="192" w:left="461"/>
        <w:jc w:val="both"/>
        <w:rPr>
          <w:rFonts w:ascii="微軟正黑體" w:eastAsia="微軟正黑體" w:hAnsi="微軟正黑體"/>
          <w:b/>
          <w:bCs/>
          <w:sz w:val="26"/>
          <w:szCs w:val="26"/>
        </w:rPr>
      </w:pPr>
      <w:r w:rsidRPr="00C76D46">
        <w:rPr>
          <w:rFonts w:ascii="MS Gothic" w:eastAsia="MS Gothic" w:hAnsi="MS Gothic" w:cs="MS Gothic" w:hint="eastAsia"/>
          <w:b/>
          <w:bCs/>
          <w:sz w:val="26"/>
          <w:szCs w:val="26"/>
        </w:rPr>
        <w:t>㈡</w:t>
      </w:r>
      <w:r w:rsidRPr="00C76D46">
        <w:rPr>
          <w:rFonts w:asciiTheme="minorEastAsia" w:hAnsiTheme="minorEastAsia" w:cs="MS Gothic" w:hint="eastAsia"/>
          <w:b/>
          <w:bCs/>
          <w:sz w:val="26"/>
          <w:szCs w:val="26"/>
        </w:rPr>
        <w:t xml:space="preserve"> </w:t>
      </w:r>
      <w:r w:rsidR="002C051B" w:rsidRPr="00C76D46">
        <w:rPr>
          <w:rFonts w:ascii="微軟正黑體" w:eastAsia="微軟正黑體" w:hAnsi="微軟正黑體" w:hint="eastAsia"/>
          <w:b/>
          <w:bCs/>
          <w:sz w:val="26"/>
          <w:szCs w:val="26"/>
        </w:rPr>
        <w:t>時間</w:t>
      </w:r>
      <w:r w:rsidRPr="00C76D46">
        <w:rPr>
          <w:rFonts w:ascii="微軟正黑體" w:eastAsia="微軟正黑體" w:hAnsi="微軟正黑體" w:hint="eastAsia"/>
          <w:b/>
          <w:bCs/>
          <w:sz w:val="26"/>
          <w:szCs w:val="26"/>
        </w:rPr>
        <w:t>如</w:t>
      </w:r>
      <w:r w:rsidR="002C051B" w:rsidRPr="00C76D46">
        <w:rPr>
          <w:rFonts w:ascii="微軟正黑體" w:eastAsia="微軟正黑體" w:hAnsi="微軟正黑體" w:hint="eastAsia"/>
          <w:b/>
          <w:bCs/>
          <w:sz w:val="26"/>
          <w:szCs w:val="26"/>
        </w:rPr>
        <w:t>有更動或取消，至遲應於演出</w:t>
      </w:r>
      <w:r w:rsidR="002F7E0F">
        <w:rPr>
          <w:rFonts w:ascii="微軟正黑體" w:eastAsia="微軟正黑體" w:hAnsi="微軟正黑體" w:hint="eastAsia"/>
          <w:b/>
          <w:bCs/>
          <w:sz w:val="26"/>
          <w:szCs w:val="26"/>
        </w:rPr>
        <w:t>及</w:t>
      </w:r>
      <w:r w:rsidR="002C051B" w:rsidRPr="00C76D46">
        <w:rPr>
          <w:rFonts w:ascii="微軟正黑體" w:eastAsia="微軟正黑體" w:hAnsi="微軟正黑體" w:hint="eastAsia"/>
          <w:b/>
          <w:bCs/>
          <w:sz w:val="26"/>
          <w:szCs w:val="26"/>
        </w:rPr>
        <w:t>活動前</w:t>
      </w:r>
      <w:r w:rsidR="002C051B" w:rsidRPr="00C76D46">
        <w:rPr>
          <w:rFonts w:ascii="微軟正黑體" w:eastAsia="微軟正黑體" w:hAnsi="微軟正黑體"/>
          <w:b/>
          <w:bCs/>
          <w:sz w:val="26"/>
          <w:szCs w:val="26"/>
        </w:rPr>
        <w:t>14</w:t>
      </w:r>
      <w:r w:rsidR="002C051B" w:rsidRPr="00C76D46">
        <w:rPr>
          <w:rFonts w:ascii="微軟正黑體" w:eastAsia="微軟正黑體" w:hAnsi="微軟正黑體" w:hint="eastAsia"/>
          <w:b/>
          <w:bCs/>
          <w:sz w:val="26"/>
          <w:szCs w:val="26"/>
        </w:rPr>
        <w:t>日通知本中心。</w:t>
      </w:r>
    </w:p>
    <w:p w14:paraId="40477512" w14:textId="0632C2BA" w:rsidR="002C051B" w:rsidRPr="00C76D46" w:rsidRDefault="00C76D46" w:rsidP="00C76D46">
      <w:pPr>
        <w:snapToGrid w:val="0"/>
        <w:spacing w:line="312" w:lineRule="auto"/>
        <w:jc w:val="both"/>
        <w:rPr>
          <w:rFonts w:ascii="微軟正黑體" w:eastAsia="微軟正黑體" w:hAnsi="微軟正黑體"/>
          <w:b/>
          <w:bCs/>
          <w:sz w:val="26"/>
          <w:szCs w:val="26"/>
        </w:rPr>
      </w:pPr>
      <w:r w:rsidRPr="00C76D46">
        <w:rPr>
          <w:rFonts w:ascii="微軟正黑體" w:eastAsia="微軟正黑體" w:hAnsi="微軟正黑體" w:hint="eastAsia"/>
          <w:b/>
          <w:bCs/>
          <w:sz w:val="26"/>
          <w:szCs w:val="26"/>
        </w:rPr>
        <w:t>二</w:t>
      </w:r>
      <w:r w:rsidR="002C051B" w:rsidRPr="00C76D46">
        <w:rPr>
          <w:rFonts w:ascii="微軟正黑體" w:eastAsia="微軟正黑體" w:hAnsi="微軟正黑體" w:hint="eastAsia"/>
          <w:b/>
          <w:bCs/>
          <w:sz w:val="26"/>
          <w:szCs w:val="26"/>
        </w:rPr>
        <w:t>、外接電源或增加燈光、音響設備，</w:t>
      </w:r>
      <w:r w:rsidRPr="00C76D46">
        <w:rPr>
          <w:rFonts w:ascii="微軟正黑體" w:eastAsia="微軟正黑體" w:hAnsi="微軟正黑體" w:hint="eastAsia"/>
          <w:b/>
          <w:bCs/>
          <w:sz w:val="26"/>
          <w:szCs w:val="26"/>
        </w:rPr>
        <w:t>應</w:t>
      </w:r>
      <w:r w:rsidR="002C051B" w:rsidRPr="00C76D46">
        <w:rPr>
          <w:rFonts w:ascii="微軟正黑體" w:eastAsia="微軟正黑體" w:hAnsi="微軟正黑體" w:hint="eastAsia"/>
          <w:b/>
          <w:bCs/>
          <w:sz w:val="26"/>
          <w:szCs w:val="26"/>
        </w:rPr>
        <w:t>事先召開技術協調會。</w:t>
      </w:r>
    </w:p>
    <w:p w14:paraId="452A3027" w14:textId="75EC4AFD" w:rsidR="00C76D46" w:rsidRDefault="00C76D46" w:rsidP="00455FE8">
      <w:pPr>
        <w:snapToGrid w:val="0"/>
        <w:spacing w:line="312" w:lineRule="auto"/>
        <w:ind w:left="489" w:hangingChars="188" w:hanging="489"/>
        <w:jc w:val="both"/>
        <w:rPr>
          <w:rFonts w:ascii="微軟正黑體" w:eastAsia="微軟正黑體" w:hAnsi="微軟正黑體"/>
          <w:b/>
          <w:bCs/>
          <w:sz w:val="26"/>
          <w:szCs w:val="26"/>
        </w:rPr>
      </w:pPr>
      <w:r w:rsidRPr="00C76D46">
        <w:rPr>
          <w:rFonts w:ascii="微軟正黑體" w:eastAsia="微軟正黑體" w:hAnsi="微軟正黑體" w:hint="eastAsia"/>
          <w:b/>
          <w:bCs/>
          <w:sz w:val="26"/>
          <w:szCs w:val="26"/>
        </w:rPr>
        <w:t>三</w:t>
      </w:r>
      <w:r w:rsidR="002C051B" w:rsidRPr="00C76D46">
        <w:rPr>
          <w:rFonts w:ascii="微軟正黑體" w:eastAsia="微軟正黑體" w:hAnsi="微軟正黑體" w:hint="eastAsia"/>
          <w:b/>
          <w:bCs/>
          <w:sz w:val="26"/>
          <w:szCs w:val="26"/>
        </w:rPr>
        <w:t>、</w:t>
      </w:r>
      <w:r w:rsidR="00C3640E">
        <w:rPr>
          <w:rFonts w:ascii="微軟正黑體" w:eastAsia="微軟正黑體" w:hAnsi="微軟正黑體" w:hint="eastAsia"/>
          <w:b/>
          <w:bCs/>
          <w:sz w:val="26"/>
          <w:szCs w:val="26"/>
        </w:rPr>
        <w:t>基於公共安全考量，</w:t>
      </w:r>
      <w:r w:rsidR="00C3640E" w:rsidRPr="007F1682">
        <w:rPr>
          <w:rFonts w:ascii="微軟正黑體" w:eastAsia="微軟正黑體" w:hAnsi="微軟正黑體" w:hint="eastAsia"/>
          <w:b/>
          <w:bCs/>
          <w:sz w:val="26"/>
          <w:szCs w:val="26"/>
          <w:u w:val="single"/>
        </w:rPr>
        <w:t>超出以下</w:t>
      </w:r>
      <w:r w:rsidRPr="007F1682">
        <w:rPr>
          <w:rFonts w:ascii="微軟正黑體" w:eastAsia="微軟正黑體" w:hAnsi="微軟正黑體" w:hint="eastAsia"/>
          <w:b/>
          <w:bCs/>
          <w:sz w:val="26"/>
          <w:szCs w:val="26"/>
          <w:u w:val="single"/>
        </w:rPr>
        <w:t>後臺場地人數</w:t>
      </w:r>
      <w:r w:rsidR="00C3640E" w:rsidRPr="007F1682">
        <w:rPr>
          <w:rFonts w:ascii="微軟正黑體" w:eastAsia="微軟正黑體" w:hAnsi="微軟正黑體" w:hint="eastAsia"/>
          <w:b/>
          <w:bCs/>
          <w:sz w:val="26"/>
          <w:szCs w:val="26"/>
          <w:u w:val="single"/>
        </w:rPr>
        <w:t>上限</w:t>
      </w:r>
      <w:r w:rsidR="005F7C63" w:rsidRPr="007F1682">
        <w:rPr>
          <w:rFonts w:ascii="微軟正黑體" w:eastAsia="微軟正黑體" w:hAnsi="微軟正黑體" w:hint="eastAsia"/>
          <w:b/>
          <w:bCs/>
          <w:sz w:val="26"/>
          <w:szCs w:val="26"/>
          <w:u w:val="single"/>
        </w:rPr>
        <w:t>者</w:t>
      </w:r>
      <w:r w:rsidR="00C3640E" w:rsidRPr="007F1682">
        <w:rPr>
          <w:rFonts w:ascii="微軟正黑體" w:eastAsia="微軟正黑體" w:hAnsi="微軟正黑體" w:hint="eastAsia"/>
          <w:b/>
          <w:bCs/>
          <w:sz w:val="26"/>
          <w:szCs w:val="26"/>
          <w:u w:val="single"/>
        </w:rPr>
        <w:t>，</w:t>
      </w:r>
      <w:r w:rsidR="00FA55BB" w:rsidRPr="007F1682">
        <w:rPr>
          <w:rFonts w:ascii="微軟正黑體" w:eastAsia="微軟正黑體" w:hAnsi="微軟正黑體" w:hint="eastAsia"/>
          <w:b/>
          <w:bCs/>
          <w:sz w:val="26"/>
          <w:szCs w:val="26"/>
          <w:u w:val="single"/>
        </w:rPr>
        <w:t>恕</w:t>
      </w:r>
      <w:r w:rsidR="00C3640E" w:rsidRPr="007F1682">
        <w:rPr>
          <w:rFonts w:ascii="微軟正黑體" w:eastAsia="微軟正黑體" w:hAnsi="微軟正黑體" w:hint="eastAsia"/>
          <w:b/>
          <w:bCs/>
          <w:sz w:val="26"/>
          <w:szCs w:val="26"/>
          <w:u w:val="single"/>
        </w:rPr>
        <w:t>無法租借</w:t>
      </w:r>
      <w:r w:rsidR="005F7C63">
        <w:rPr>
          <w:rFonts w:ascii="微軟正黑體" w:eastAsia="微軟正黑體" w:hAnsi="微軟正黑體" w:hint="eastAsia"/>
          <w:b/>
          <w:bCs/>
          <w:sz w:val="26"/>
          <w:szCs w:val="26"/>
        </w:rPr>
        <w:t>：</w:t>
      </w:r>
      <w:r w:rsidRPr="00C76D46">
        <w:rPr>
          <w:rFonts w:ascii="微軟正黑體" w:eastAsia="微軟正黑體" w:hAnsi="微軟正黑體" w:hint="eastAsia"/>
          <w:b/>
          <w:bCs/>
          <w:sz w:val="26"/>
          <w:szCs w:val="26"/>
        </w:rPr>
        <w:t>中正堂40人</w:t>
      </w:r>
      <w:r w:rsidR="00C3640E">
        <w:rPr>
          <w:rFonts w:ascii="微軟正黑體" w:eastAsia="微軟正黑體" w:hAnsi="微軟正黑體" w:hint="eastAsia"/>
          <w:b/>
          <w:bCs/>
          <w:sz w:val="26"/>
          <w:szCs w:val="26"/>
        </w:rPr>
        <w:t>、</w:t>
      </w:r>
      <w:r w:rsidRPr="00C76D46">
        <w:rPr>
          <w:rFonts w:ascii="微軟正黑體" w:eastAsia="微軟正黑體" w:hAnsi="微軟正黑體" w:hint="eastAsia"/>
          <w:b/>
          <w:bCs/>
          <w:sz w:val="26"/>
          <w:szCs w:val="26"/>
        </w:rPr>
        <w:t>演藝中心100人，彩演教室35人。</w:t>
      </w:r>
    </w:p>
    <w:p w14:paraId="73CA9977" w14:textId="61BC9940" w:rsidR="00923175" w:rsidRPr="00C76D46" w:rsidRDefault="00923175" w:rsidP="00455FE8">
      <w:pPr>
        <w:snapToGrid w:val="0"/>
        <w:spacing w:line="312" w:lineRule="auto"/>
        <w:ind w:left="489" w:hangingChars="188" w:hanging="489"/>
        <w:jc w:val="both"/>
        <w:rPr>
          <w:rFonts w:ascii="微軟正黑體" w:eastAsia="微軟正黑體" w:hAnsi="微軟正黑體" w:hint="eastAsia"/>
          <w:b/>
          <w:bCs/>
          <w:sz w:val="26"/>
          <w:szCs w:val="26"/>
        </w:rPr>
      </w:pPr>
      <w:r>
        <w:rPr>
          <w:rFonts w:ascii="微軟正黑體" w:eastAsia="微軟正黑體" w:hAnsi="微軟正黑體" w:hint="eastAsia"/>
          <w:b/>
          <w:bCs/>
          <w:sz w:val="26"/>
          <w:szCs w:val="26"/>
        </w:rPr>
        <w:t>四、</w:t>
      </w:r>
      <w:r w:rsidR="00CA0583">
        <w:rPr>
          <w:rFonts w:ascii="微軟正黑體" w:eastAsia="微軟正黑體" w:hAnsi="微軟正黑體" w:hint="eastAsia"/>
          <w:b/>
          <w:bCs/>
          <w:sz w:val="26"/>
          <w:szCs w:val="26"/>
        </w:rPr>
        <w:t>租借期間</w:t>
      </w:r>
      <w:r w:rsidR="00CA0583" w:rsidRPr="00CA0583">
        <w:rPr>
          <w:rFonts w:ascii="微軟正黑體" w:eastAsia="微軟正黑體" w:hAnsi="微軟正黑體" w:hint="eastAsia"/>
          <w:b/>
          <w:bCs/>
          <w:sz w:val="26"/>
          <w:szCs w:val="26"/>
        </w:rPr>
        <w:t>不得使用危害國家資</w:t>
      </w:r>
      <w:r w:rsidR="00CA0583">
        <w:rPr>
          <w:rFonts w:ascii="微軟正黑體" w:eastAsia="微軟正黑體" w:hAnsi="微軟正黑體" w:hint="eastAsia"/>
          <w:b/>
          <w:bCs/>
          <w:sz w:val="26"/>
          <w:szCs w:val="26"/>
        </w:rPr>
        <w:t>通</w:t>
      </w:r>
      <w:r w:rsidR="00CA0583" w:rsidRPr="00CA0583">
        <w:rPr>
          <w:rFonts w:ascii="微軟正黑體" w:eastAsia="微軟正黑體" w:hAnsi="微軟正黑體" w:hint="eastAsia"/>
          <w:b/>
          <w:bCs/>
          <w:sz w:val="26"/>
          <w:szCs w:val="26"/>
        </w:rPr>
        <w:t>安</w:t>
      </w:r>
      <w:r w:rsidR="00CA0583">
        <w:rPr>
          <w:rFonts w:ascii="微軟正黑體" w:eastAsia="微軟正黑體" w:hAnsi="微軟正黑體" w:hint="eastAsia"/>
          <w:b/>
          <w:bCs/>
          <w:sz w:val="26"/>
          <w:szCs w:val="26"/>
        </w:rPr>
        <w:t>全</w:t>
      </w:r>
      <w:r w:rsidR="00CA0583" w:rsidRPr="00CA0583">
        <w:rPr>
          <w:rFonts w:ascii="微軟正黑體" w:eastAsia="微軟正黑體" w:hAnsi="微軟正黑體" w:hint="eastAsia"/>
          <w:b/>
          <w:bCs/>
          <w:sz w:val="26"/>
          <w:szCs w:val="26"/>
        </w:rPr>
        <w:t>產品</w:t>
      </w:r>
      <w:r w:rsidR="00CA0583" w:rsidRPr="00CA0583">
        <w:rPr>
          <w:rFonts w:ascii="微軟正黑體" w:eastAsia="微軟正黑體" w:hAnsi="微軟正黑體" w:hint="eastAsia"/>
          <w:b/>
          <w:bCs/>
          <w:sz w:val="26"/>
          <w:szCs w:val="26"/>
        </w:rPr>
        <w:t>（</w:t>
      </w:r>
      <w:r w:rsidR="00CA0583" w:rsidRPr="00CA0583">
        <w:rPr>
          <w:rFonts w:ascii="微軟正黑體" w:eastAsia="微軟正黑體" w:hAnsi="微軟正黑體" w:hint="eastAsia"/>
          <w:b/>
          <w:bCs/>
          <w:sz w:val="26"/>
          <w:szCs w:val="26"/>
        </w:rPr>
        <w:t>如大陸廠牌軟體、硬體及服務</w:t>
      </w:r>
      <w:r w:rsidR="00CA0583" w:rsidRPr="00CA0583">
        <w:rPr>
          <w:rFonts w:ascii="微軟正黑體" w:eastAsia="微軟正黑體" w:hAnsi="微軟正黑體" w:hint="eastAsia"/>
          <w:b/>
          <w:bCs/>
          <w:sz w:val="26"/>
          <w:szCs w:val="26"/>
        </w:rPr>
        <w:t>）</w:t>
      </w:r>
      <w:r w:rsidR="00CA0583" w:rsidRPr="00CA0583">
        <w:rPr>
          <w:rFonts w:ascii="微軟正黑體" w:eastAsia="微軟正黑體" w:hAnsi="微軟正黑體" w:hint="eastAsia"/>
          <w:b/>
          <w:bCs/>
          <w:sz w:val="26"/>
          <w:szCs w:val="26"/>
        </w:rPr>
        <w:t>；若有發現設備遭駭入侵，請立即關閉該設備電源</w:t>
      </w:r>
      <w:r w:rsidR="00CA0583">
        <w:rPr>
          <w:rFonts w:ascii="微軟正黑體" w:eastAsia="微軟正黑體" w:hAnsi="微軟正黑體" w:hint="eastAsia"/>
          <w:b/>
          <w:bCs/>
          <w:sz w:val="26"/>
          <w:szCs w:val="26"/>
        </w:rPr>
        <w:t>並</w:t>
      </w:r>
      <w:r w:rsidR="00CA0583" w:rsidRPr="00CA0583">
        <w:rPr>
          <w:rFonts w:ascii="微軟正黑體" w:eastAsia="微軟正黑體" w:hAnsi="微軟正黑體" w:hint="eastAsia"/>
          <w:b/>
          <w:bCs/>
          <w:sz w:val="26"/>
          <w:szCs w:val="26"/>
        </w:rPr>
        <w:t>通知管理人員。</w:t>
      </w:r>
    </w:p>
    <w:p w14:paraId="5829EA08" w14:textId="521274A0" w:rsidR="00C76D46" w:rsidRPr="00C76D46" w:rsidRDefault="00923175" w:rsidP="00C76D46">
      <w:pPr>
        <w:snapToGrid w:val="0"/>
        <w:spacing w:line="312" w:lineRule="auto"/>
        <w:ind w:left="580" w:hangingChars="223" w:hanging="580"/>
        <w:jc w:val="both"/>
        <w:rPr>
          <w:rFonts w:ascii="微軟正黑體" w:eastAsia="微軟正黑體" w:hAnsi="微軟正黑體"/>
          <w:b/>
          <w:bCs/>
          <w:sz w:val="26"/>
          <w:szCs w:val="26"/>
        </w:rPr>
      </w:pPr>
      <w:r>
        <w:rPr>
          <w:rFonts w:ascii="微軟正黑體" w:eastAsia="微軟正黑體" w:hAnsi="微軟正黑體" w:hint="eastAsia"/>
          <w:b/>
          <w:bCs/>
          <w:sz w:val="26"/>
          <w:szCs w:val="26"/>
        </w:rPr>
        <w:t>五</w:t>
      </w:r>
      <w:r w:rsidR="00C76D46" w:rsidRPr="00C76D46">
        <w:rPr>
          <w:rFonts w:ascii="微軟正黑體" w:eastAsia="微軟正黑體" w:hAnsi="微軟正黑體" w:hint="eastAsia"/>
          <w:b/>
          <w:bCs/>
          <w:sz w:val="26"/>
          <w:szCs w:val="26"/>
        </w:rPr>
        <w:t>、停車規定：</w:t>
      </w:r>
    </w:p>
    <w:p w14:paraId="0CAA1DEC" w14:textId="0FADADCC" w:rsidR="00C76D46" w:rsidRDefault="00C76D46" w:rsidP="00C76D46">
      <w:pPr>
        <w:snapToGrid w:val="0"/>
        <w:spacing w:line="312" w:lineRule="auto"/>
        <w:ind w:leftChars="192" w:left="461"/>
        <w:jc w:val="both"/>
        <w:rPr>
          <w:rFonts w:ascii="微軟正黑體" w:eastAsia="微軟正黑體" w:hAnsi="微軟正黑體"/>
          <w:b/>
          <w:bCs/>
          <w:sz w:val="26"/>
          <w:szCs w:val="26"/>
        </w:rPr>
      </w:pPr>
      <w:r w:rsidRPr="00C76D46">
        <w:rPr>
          <w:rFonts w:ascii="MS Gothic" w:eastAsia="MS Gothic" w:hAnsi="MS Gothic" w:cs="MS Gothic" w:hint="eastAsia"/>
          <w:b/>
          <w:bCs/>
          <w:sz w:val="26"/>
          <w:szCs w:val="26"/>
        </w:rPr>
        <w:t>㈠</w:t>
      </w:r>
      <w:r>
        <w:rPr>
          <w:rFonts w:asciiTheme="minorEastAsia" w:hAnsiTheme="minorEastAsia" w:cs="MS Gothic" w:hint="eastAsia"/>
          <w:b/>
          <w:bCs/>
          <w:sz w:val="26"/>
          <w:szCs w:val="26"/>
        </w:rPr>
        <w:t xml:space="preserve"> </w:t>
      </w:r>
      <w:r w:rsidRPr="00C76D46">
        <w:rPr>
          <w:rFonts w:ascii="微軟正黑體" w:eastAsia="微軟正黑體" w:hAnsi="微軟正黑體" w:hint="eastAsia"/>
          <w:b/>
          <w:bCs/>
          <w:sz w:val="26"/>
          <w:szCs w:val="26"/>
        </w:rPr>
        <w:t>免費提供租借</w:t>
      </w:r>
      <w:r w:rsidR="002C051B" w:rsidRPr="00C76D46">
        <w:rPr>
          <w:rFonts w:ascii="微軟正黑體" w:eastAsia="微軟正黑體" w:hAnsi="微軟正黑體" w:hint="eastAsia"/>
          <w:b/>
          <w:bCs/>
          <w:sz w:val="26"/>
          <w:szCs w:val="26"/>
        </w:rPr>
        <w:t>單位停車位2個</w:t>
      </w:r>
      <w:r>
        <w:rPr>
          <w:rFonts w:ascii="微軟正黑體" w:eastAsia="微軟正黑體" w:hAnsi="微軟正黑體" w:hint="eastAsia"/>
          <w:b/>
          <w:bCs/>
          <w:sz w:val="26"/>
          <w:szCs w:val="26"/>
        </w:rPr>
        <w:t>，</w:t>
      </w:r>
      <w:r w:rsidRPr="00C76D46">
        <w:rPr>
          <w:rFonts w:ascii="微軟正黑體" w:eastAsia="微軟正黑體" w:hAnsi="微軟正黑體" w:hint="eastAsia"/>
          <w:b/>
          <w:bCs/>
          <w:sz w:val="26"/>
          <w:szCs w:val="26"/>
        </w:rPr>
        <w:t>演出前</w:t>
      </w:r>
      <w:r>
        <w:rPr>
          <w:rFonts w:ascii="微軟正黑體" w:eastAsia="微軟正黑體" w:hAnsi="微軟正黑體" w:hint="eastAsia"/>
          <w:b/>
          <w:bCs/>
          <w:sz w:val="26"/>
          <w:szCs w:val="26"/>
        </w:rPr>
        <w:t>3</w:t>
      </w:r>
      <w:r w:rsidRPr="00C76D46">
        <w:rPr>
          <w:rFonts w:ascii="微軟正黑體" w:eastAsia="微軟正黑體" w:hAnsi="微軟正黑體" w:hint="eastAsia"/>
          <w:b/>
          <w:bCs/>
          <w:sz w:val="26"/>
          <w:szCs w:val="26"/>
        </w:rPr>
        <w:t>日提供車號</w:t>
      </w:r>
      <w:r>
        <w:rPr>
          <w:rFonts w:ascii="微軟正黑體" w:eastAsia="微軟正黑體" w:hAnsi="微軟正黑體" w:hint="eastAsia"/>
          <w:b/>
          <w:bCs/>
          <w:sz w:val="26"/>
          <w:szCs w:val="26"/>
        </w:rPr>
        <w:t>。</w:t>
      </w:r>
    </w:p>
    <w:p w14:paraId="17511BE6" w14:textId="023BE08C" w:rsidR="00D05D69" w:rsidRDefault="00C76D46" w:rsidP="00C76D46">
      <w:pPr>
        <w:snapToGrid w:val="0"/>
        <w:spacing w:line="312" w:lineRule="auto"/>
        <w:ind w:leftChars="192" w:left="853" w:hangingChars="150" w:hanging="392"/>
        <w:jc w:val="both"/>
        <w:rPr>
          <w:rFonts w:ascii="微軟正黑體" w:eastAsia="微軟正黑體" w:hAnsi="微軟正黑體"/>
          <w:b/>
          <w:bCs/>
          <w:sz w:val="26"/>
          <w:szCs w:val="26"/>
        </w:rPr>
      </w:pPr>
      <w:r w:rsidRPr="00C76D46">
        <w:rPr>
          <w:rFonts w:ascii="MS Gothic" w:eastAsia="MS Gothic" w:hAnsi="MS Gothic" w:cs="MS Gothic" w:hint="eastAsia"/>
          <w:b/>
          <w:bCs/>
          <w:sz w:val="26"/>
          <w:szCs w:val="26"/>
        </w:rPr>
        <w:t>㈡</w:t>
      </w:r>
      <w:r>
        <w:rPr>
          <w:rFonts w:asciiTheme="minorEastAsia" w:hAnsiTheme="minorEastAsia" w:cs="MS Gothic" w:hint="eastAsia"/>
          <w:b/>
          <w:bCs/>
          <w:sz w:val="26"/>
          <w:szCs w:val="26"/>
        </w:rPr>
        <w:t xml:space="preserve"> </w:t>
      </w:r>
      <w:r w:rsidRPr="00C76D46">
        <w:rPr>
          <w:rFonts w:ascii="微軟正黑體" w:eastAsia="微軟正黑體" w:hAnsi="微軟正黑體" w:hint="eastAsia"/>
          <w:b/>
          <w:bCs/>
          <w:sz w:val="26"/>
          <w:szCs w:val="26"/>
        </w:rPr>
        <w:t>付費停車：</w:t>
      </w:r>
      <w:r w:rsidR="002C051B" w:rsidRPr="00C76D46">
        <w:rPr>
          <w:rFonts w:ascii="微軟正黑體" w:eastAsia="微軟正黑體" w:hAnsi="微軟正黑體" w:hint="eastAsia"/>
          <w:b/>
          <w:bCs/>
          <w:sz w:val="26"/>
          <w:szCs w:val="26"/>
        </w:rPr>
        <w:t>內湖</w:t>
      </w:r>
      <w:r w:rsidR="00812D3C">
        <w:rPr>
          <w:rFonts w:ascii="微軟正黑體" w:eastAsia="微軟正黑體" w:hAnsi="微軟正黑體" w:hint="eastAsia"/>
          <w:b/>
          <w:bCs/>
          <w:sz w:val="26"/>
          <w:szCs w:val="26"/>
        </w:rPr>
        <w:t>校區</w:t>
      </w:r>
      <w:r w:rsidR="002C051B" w:rsidRPr="00C76D46">
        <w:rPr>
          <w:rFonts w:ascii="微軟正黑體" w:eastAsia="微軟正黑體" w:hAnsi="微軟正黑體" w:hint="eastAsia"/>
          <w:b/>
          <w:bCs/>
          <w:sz w:val="26"/>
          <w:szCs w:val="26"/>
        </w:rPr>
        <w:t>付費車格30</w:t>
      </w:r>
      <w:r w:rsidR="00812D3C">
        <w:rPr>
          <w:rFonts w:ascii="微軟正黑體" w:eastAsia="微軟正黑體" w:hAnsi="微軟正黑體" w:hint="eastAsia"/>
          <w:b/>
          <w:bCs/>
          <w:sz w:val="26"/>
          <w:szCs w:val="26"/>
        </w:rPr>
        <w:t>格</w:t>
      </w:r>
      <w:r w:rsidR="002C051B" w:rsidRPr="00C76D46">
        <w:rPr>
          <w:rFonts w:ascii="微軟正黑體" w:eastAsia="微軟正黑體" w:hAnsi="微軟正黑體" w:hint="eastAsia"/>
          <w:b/>
          <w:bCs/>
          <w:sz w:val="26"/>
          <w:szCs w:val="26"/>
        </w:rPr>
        <w:t>，木柵</w:t>
      </w:r>
      <w:r w:rsidR="00812D3C">
        <w:rPr>
          <w:rFonts w:ascii="微軟正黑體" w:eastAsia="微軟正黑體" w:hAnsi="微軟正黑體" w:hint="eastAsia"/>
          <w:b/>
          <w:bCs/>
          <w:sz w:val="26"/>
          <w:szCs w:val="26"/>
        </w:rPr>
        <w:t>校區</w:t>
      </w:r>
      <w:r w:rsidR="002C051B" w:rsidRPr="00C76D46">
        <w:rPr>
          <w:rFonts w:ascii="微軟正黑體" w:eastAsia="微軟正黑體" w:hAnsi="微軟正黑體" w:hint="eastAsia"/>
          <w:b/>
          <w:bCs/>
          <w:sz w:val="26"/>
          <w:szCs w:val="26"/>
        </w:rPr>
        <w:t>付費車格20</w:t>
      </w:r>
      <w:r w:rsidR="009B5903">
        <w:rPr>
          <w:rFonts w:ascii="微軟正黑體" w:eastAsia="微軟正黑體" w:hAnsi="微軟正黑體" w:hint="eastAsia"/>
          <w:b/>
          <w:bCs/>
          <w:sz w:val="26"/>
          <w:szCs w:val="26"/>
        </w:rPr>
        <w:t>格</w:t>
      </w:r>
      <w:r w:rsidR="002C051B" w:rsidRPr="00C76D46">
        <w:rPr>
          <w:rFonts w:ascii="微軟正黑體" w:eastAsia="微軟正黑體" w:hAnsi="微軟正黑體" w:hint="eastAsia"/>
          <w:b/>
          <w:bCs/>
          <w:sz w:val="26"/>
          <w:szCs w:val="26"/>
        </w:rPr>
        <w:t>。</w:t>
      </w:r>
      <w:r>
        <w:rPr>
          <w:rFonts w:ascii="微軟正黑體" w:eastAsia="微軟正黑體" w:hAnsi="微軟正黑體" w:hint="eastAsia"/>
          <w:b/>
          <w:bCs/>
          <w:sz w:val="26"/>
          <w:szCs w:val="26"/>
        </w:rPr>
        <w:t>請租借單位</w:t>
      </w:r>
      <w:r w:rsidRPr="007F1682">
        <w:rPr>
          <w:rFonts w:ascii="微軟正黑體" w:eastAsia="微軟正黑體" w:hAnsi="微軟正黑體" w:hint="eastAsia"/>
          <w:b/>
          <w:bCs/>
          <w:sz w:val="26"/>
          <w:szCs w:val="26"/>
          <w:u w:val="single"/>
        </w:rPr>
        <w:t>預先估算告知</w:t>
      </w:r>
      <w:r>
        <w:rPr>
          <w:rFonts w:ascii="微軟正黑體" w:eastAsia="微軟正黑體" w:hAnsi="微軟正黑體" w:hint="eastAsia"/>
          <w:b/>
          <w:bCs/>
          <w:sz w:val="26"/>
          <w:szCs w:val="26"/>
        </w:rPr>
        <w:t>本中心，</w:t>
      </w:r>
      <w:r w:rsidR="002C051B" w:rsidRPr="00C76D46">
        <w:rPr>
          <w:rFonts w:ascii="微軟正黑體" w:eastAsia="微軟正黑體" w:hAnsi="微軟正黑體" w:hint="eastAsia"/>
          <w:b/>
          <w:bCs/>
          <w:sz w:val="26"/>
          <w:szCs w:val="26"/>
        </w:rPr>
        <w:t>演出後至內湖</w:t>
      </w:r>
      <w:r>
        <w:rPr>
          <w:rFonts w:ascii="微軟正黑體" w:eastAsia="微軟正黑體" w:hAnsi="微軟正黑體" w:hint="eastAsia"/>
          <w:b/>
          <w:bCs/>
          <w:sz w:val="26"/>
          <w:szCs w:val="26"/>
        </w:rPr>
        <w:t>校區</w:t>
      </w:r>
      <w:r w:rsidR="002C051B" w:rsidRPr="00C76D46">
        <w:rPr>
          <w:rFonts w:ascii="微軟正黑體" w:eastAsia="微軟正黑體" w:hAnsi="微軟正黑體" w:hint="eastAsia"/>
          <w:b/>
          <w:bCs/>
          <w:sz w:val="26"/>
          <w:szCs w:val="26"/>
        </w:rPr>
        <w:t>總務處出納組憑停車登記</w:t>
      </w:r>
      <w:r w:rsidR="00923175">
        <w:rPr>
          <w:rFonts w:ascii="微軟正黑體" w:eastAsia="微軟正黑體" w:hAnsi="微軟正黑體" w:hint="eastAsia"/>
          <w:b/>
          <w:bCs/>
          <w:sz w:val="26"/>
          <w:szCs w:val="26"/>
        </w:rPr>
        <w:t>單</w:t>
      </w:r>
      <w:r w:rsidR="002C051B" w:rsidRPr="00C76D46">
        <w:rPr>
          <w:rFonts w:ascii="微軟正黑體" w:eastAsia="微軟正黑體" w:hAnsi="微軟正黑體" w:hint="eastAsia"/>
          <w:b/>
          <w:bCs/>
          <w:sz w:val="26"/>
          <w:szCs w:val="26"/>
        </w:rPr>
        <w:t>繳費。</w:t>
      </w:r>
    </w:p>
    <w:p w14:paraId="09BD491B" w14:textId="2A00AAC9" w:rsidR="002431D2" w:rsidRPr="00253104" w:rsidRDefault="00923175" w:rsidP="004F2931">
      <w:pPr>
        <w:snapToGrid w:val="0"/>
        <w:spacing w:line="312" w:lineRule="auto"/>
        <w:jc w:val="both"/>
        <w:rPr>
          <w:rFonts w:ascii="微軟正黑體" w:eastAsia="微軟正黑體" w:hAnsi="微軟正黑體"/>
          <w:b/>
          <w:bCs/>
          <w:sz w:val="26"/>
          <w:szCs w:val="26"/>
        </w:rPr>
      </w:pPr>
      <w:r>
        <w:rPr>
          <w:rFonts w:ascii="微軟正黑體" w:eastAsia="微軟正黑體" w:hAnsi="微軟正黑體" w:hint="eastAsia"/>
          <w:b/>
          <w:bCs/>
          <w:sz w:val="26"/>
          <w:szCs w:val="26"/>
        </w:rPr>
        <w:t>六</w:t>
      </w:r>
      <w:r w:rsidR="002431D2" w:rsidRPr="00253104">
        <w:rPr>
          <w:rFonts w:ascii="微軟正黑體" w:eastAsia="微軟正黑體" w:hAnsi="微軟正黑體" w:hint="eastAsia"/>
          <w:b/>
          <w:bCs/>
          <w:sz w:val="26"/>
          <w:szCs w:val="26"/>
        </w:rPr>
        <w:t xml:space="preserve">、請填寫帳戶資料及附存摺封面，以利後續對帳及退還保證金使用 : </w:t>
      </w:r>
    </w:p>
    <w:p w14:paraId="5D6F2CE3" w14:textId="3CFC65B5" w:rsidR="002431D2" w:rsidRPr="00253104" w:rsidRDefault="007B26D0" w:rsidP="007B26D0">
      <w:pPr>
        <w:snapToGrid w:val="0"/>
        <w:spacing w:line="312" w:lineRule="auto"/>
        <w:ind w:firstLineChars="218" w:firstLine="567"/>
        <w:jc w:val="both"/>
        <w:rPr>
          <w:rFonts w:ascii="微軟正黑體" w:eastAsia="微軟正黑體" w:hAnsi="微軟正黑體"/>
          <w:b/>
          <w:bCs/>
          <w:sz w:val="26"/>
          <w:szCs w:val="26"/>
          <w:u w:val="single"/>
        </w:rPr>
      </w:pPr>
      <w:r w:rsidRPr="00253104">
        <w:rPr>
          <w:rFonts w:ascii="微軟正黑體" w:eastAsia="微軟正黑體" w:hAnsi="微軟正黑體" w:hint="eastAsia"/>
          <w:b/>
          <w:bCs/>
          <w:sz w:val="26"/>
          <w:szCs w:val="26"/>
        </w:rPr>
        <w:t xml:space="preserve">銀行名稱(代號) : </w:t>
      </w:r>
      <w:r w:rsidRPr="00253104">
        <w:rPr>
          <w:rFonts w:ascii="微軟正黑體" w:eastAsia="微軟正黑體" w:hAnsi="微軟正黑體" w:hint="eastAsia"/>
          <w:b/>
          <w:bCs/>
          <w:sz w:val="26"/>
          <w:szCs w:val="26"/>
          <w:u w:val="single"/>
        </w:rPr>
        <w:t xml:space="preserve">                    </w:t>
      </w:r>
      <w:r w:rsidRPr="00253104">
        <w:rPr>
          <w:rFonts w:ascii="微軟正黑體" w:eastAsia="微軟正黑體" w:hAnsi="微軟正黑體"/>
          <w:b/>
          <w:bCs/>
          <w:sz w:val="26"/>
          <w:szCs w:val="26"/>
          <w:u w:val="single"/>
        </w:rPr>
        <w:t xml:space="preserve"> </w:t>
      </w:r>
      <w:r w:rsidRPr="00253104">
        <w:rPr>
          <w:rFonts w:ascii="微軟正黑體" w:eastAsia="微軟正黑體" w:hAnsi="微軟正黑體" w:hint="eastAsia"/>
          <w:b/>
          <w:bCs/>
          <w:sz w:val="26"/>
          <w:szCs w:val="26"/>
        </w:rPr>
        <w:t xml:space="preserve">分行名稱 </w:t>
      </w:r>
      <w:r w:rsidRPr="00253104">
        <w:rPr>
          <w:rFonts w:ascii="微軟正黑體" w:eastAsia="微軟正黑體" w:hAnsi="微軟正黑體"/>
          <w:b/>
          <w:bCs/>
          <w:sz w:val="26"/>
          <w:szCs w:val="26"/>
        </w:rPr>
        <w:t>:</w:t>
      </w:r>
      <w:r w:rsidRPr="00253104">
        <w:rPr>
          <w:rFonts w:ascii="微軟正黑體" w:eastAsia="微軟正黑體" w:hAnsi="微軟正黑體"/>
          <w:b/>
          <w:bCs/>
          <w:sz w:val="26"/>
          <w:szCs w:val="26"/>
          <w:u w:val="single"/>
        </w:rPr>
        <w:t xml:space="preserve">       </w:t>
      </w:r>
      <w:r w:rsidRPr="00253104">
        <w:rPr>
          <w:rFonts w:ascii="微軟正黑體" w:eastAsia="微軟正黑體" w:hAnsi="微軟正黑體" w:hint="eastAsia"/>
          <w:b/>
          <w:bCs/>
          <w:sz w:val="26"/>
          <w:szCs w:val="26"/>
          <w:u w:val="single"/>
        </w:rPr>
        <w:t xml:space="preserve">   </w:t>
      </w:r>
      <w:r w:rsidRPr="00253104">
        <w:rPr>
          <w:rFonts w:ascii="微軟正黑體" w:eastAsia="微軟正黑體" w:hAnsi="微軟正黑體"/>
          <w:b/>
          <w:bCs/>
          <w:sz w:val="26"/>
          <w:szCs w:val="26"/>
          <w:u w:val="single"/>
        </w:rPr>
        <w:t xml:space="preserve">          </w:t>
      </w:r>
    </w:p>
    <w:p w14:paraId="7AAD27DC" w14:textId="3C5A79B2" w:rsidR="007B26D0" w:rsidRDefault="0030590D" w:rsidP="007B26D0">
      <w:pPr>
        <w:snapToGrid w:val="0"/>
        <w:spacing w:line="312" w:lineRule="auto"/>
        <w:ind w:firstLineChars="218" w:firstLine="523"/>
        <w:jc w:val="both"/>
        <w:rPr>
          <w:rFonts w:ascii="微軟正黑體" w:eastAsia="微軟正黑體" w:hAnsi="微軟正黑體"/>
          <w:b/>
          <w:bCs/>
          <w:sz w:val="26"/>
          <w:szCs w:val="26"/>
          <w:u w:val="single"/>
        </w:rPr>
      </w:pPr>
      <w:r w:rsidRPr="0025310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2188DB" wp14:editId="69C0F07D">
                <wp:simplePos x="0" y="0"/>
                <wp:positionH relativeFrom="margin">
                  <wp:align>center</wp:align>
                </wp:positionH>
                <wp:positionV relativeFrom="paragraph">
                  <wp:posOffset>1991360</wp:posOffset>
                </wp:positionV>
                <wp:extent cx="2324100" cy="381000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3241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492FBE" w14:textId="69F4F650" w:rsidR="007B26D0" w:rsidRPr="007B26D0" w:rsidRDefault="007B26D0" w:rsidP="007B26D0">
                            <w:pPr>
                              <w:snapToGrid w:val="0"/>
                              <w:spacing w:line="312" w:lineRule="auto"/>
                              <w:ind w:leftChars="50" w:left="120" w:firstLineChars="168" w:firstLine="437"/>
                              <w:rPr>
                                <w:rFonts w:ascii="微軟正黑體" w:eastAsia="微軟正黑體" w:hAnsi="微軟正黑體"/>
                                <w:bCs/>
                                <w:noProof/>
                                <w:color w:val="D9D9D9" w:themeColor="background1" w:themeShade="D9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B26D0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D9D9D9" w:themeColor="background1" w:themeShade="D9"/>
                                <w:sz w:val="26"/>
                                <w:szCs w:val="26"/>
                              </w:rPr>
                              <w:t xml:space="preserve">存 </w:t>
                            </w:r>
                            <w:r w:rsidR="0030590D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D9D9D9" w:themeColor="background1" w:themeShade="D9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7B26D0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D9D9D9" w:themeColor="background1" w:themeShade="D9"/>
                                <w:sz w:val="26"/>
                                <w:szCs w:val="26"/>
                              </w:rPr>
                              <w:t xml:space="preserve">摺 </w:t>
                            </w:r>
                            <w:r w:rsidR="0030590D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D9D9D9" w:themeColor="background1" w:themeShade="D9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7B26D0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D9D9D9" w:themeColor="background1" w:themeShade="D9"/>
                                <w:sz w:val="26"/>
                                <w:szCs w:val="26"/>
                              </w:rPr>
                              <w:t>封</w:t>
                            </w:r>
                            <w:r w:rsidR="0030590D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D9D9D9" w:themeColor="background1" w:themeShade="D9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30590D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D9D9D9" w:themeColor="background1" w:themeShade="D9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B26D0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D9D9D9" w:themeColor="background1" w:themeShade="D9"/>
                                <w:sz w:val="26"/>
                                <w:szCs w:val="26"/>
                              </w:rPr>
                              <w:t xml:space="preserve"> 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2188D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156.8pt;width:183pt;height:30pt;flip:x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" filled="f" stroked="f">
                <v:textbox>
                  <w:txbxContent>
                    <w:p w14:paraId="44492FBE" w14:textId="69F4F650" w:rsidR="007B26D0" w:rsidRPr="007B26D0" w:rsidRDefault="007B26D0" w:rsidP="007B26D0">
                      <w:pPr>
                        <w:snapToGrid w:val="0"/>
                        <w:spacing w:line="312" w:lineRule="auto"/>
                        <w:ind w:leftChars="50" w:left="120" w:firstLineChars="168" w:firstLine="437"/>
                        <w:rPr>
                          <w:rFonts w:ascii="微軟正黑體" w:eastAsia="微軟正黑體" w:hAnsi="微軟正黑體"/>
                          <w:bCs/>
                          <w:noProof/>
                          <w:color w:val="D9D9D9" w:themeColor="background1" w:themeShade="D9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B26D0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D9D9D9" w:themeColor="background1" w:themeShade="D9"/>
                          <w:sz w:val="26"/>
                          <w:szCs w:val="26"/>
                        </w:rPr>
                        <w:t xml:space="preserve">存 </w:t>
                      </w:r>
                      <w:r w:rsidR="0030590D">
                        <w:rPr>
                          <w:rFonts w:ascii="微軟正黑體" w:eastAsia="微軟正黑體" w:hAnsi="微軟正黑體"/>
                          <w:b/>
                          <w:bCs/>
                          <w:color w:val="D9D9D9" w:themeColor="background1" w:themeShade="D9"/>
                          <w:sz w:val="26"/>
                          <w:szCs w:val="26"/>
                        </w:rPr>
                        <w:t xml:space="preserve">  </w:t>
                      </w:r>
                      <w:r w:rsidRPr="007B26D0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D9D9D9" w:themeColor="background1" w:themeShade="D9"/>
                          <w:sz w:val="26"/>
                          <w:szCs w:val="26"/>
                        </w:rPr>
                        <w:t xml:space="preserve">摺 </w:t>
                      </w:r>
                      <w:r w:rsidR="0030590D">
                        <w:rPr>
                          <w:rFonts w:ascii="微軟正黑體" w:eastAsia="微軟正黑體" w:hAnsi="微軟正黑體"/>
                          <w:b/>
                          <w:bCs/>
                          <w:color w:val="D9D9D9" w:themeColor="background1" w:themeShade="D9"/>
                          <w:sz w:val="26"/>
                          <w:szCs w:val="26"/>
                        </w:rPr>
                        <w:t xml:space="preserve">  </w:t>
                      </w:r>
                      <w:r w:rsidRPr="007B26D0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D9D9D9" w:themeColor="background1" w:themeShade="D9"/>
                          <w:sz w:val="26"/>
                          <w:szCs w:val="26"/>
                        </w:rPr>
                        <w:t>封</w:t>
                      </w:r>
                      <w:r w:rsidR="0030590D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D9D9D9" w:themeColor="background1" w:themeShade="D9"/>
                          <w:sz w:val="26"/>
                          <w:szCs w:val="26"/>
                        </w:rPr>
                        <w:t xml:space="preserve"> </w:t>
                      </w:r>
                      <w:r w:rsidR="0030590D">
                        <w:rPr>
                          <w:rFonts w:ascii="微軟正黑體" w:eastAsia="微軟正黑體" w:hAnsi="微軟正黑體"/>
                          <w:b/>
                          <w:bCs/>
                          <w:color w:val="D9D9D9" w:themeColor="background1" w:themeShade="D9"/>
                          <w:sz w:val="26"/>
                          <w:szCs w:val="26"/>
                        </w:rPr>
                        <w:t xml:space="preserve"> </w:t>
                      </w:r>
                      <w:r w:rsidRPr="007B26D0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D9D9D9" w:themeColor="background1" w:themeShade="D9"/>
                          <w:sz w:val="26"/>
                          <w:szCs w:val="26"/>
                        </w:rPr>
                        <w:t xml:space="preserve"> 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26D0" w:rsidRPr="00253104">
        <w:rPr>
          <w:rFonts w:ascii="微軟正黑體" w:eastAsia="微軟正黑體" w:hAnsi="微軟正黑體" w:hint="eastAsia"/>
          <w:b/>
          <w:bCs/>
          <w:sz w:val="26"/>
          <w:szCs w:val="26"/>
        </w:rPr>
        <w:t xml:space="preserve">戶名 : </w:t>
      </w:r>
      <w:r w:rsidR="007B26D0" w:rsidRPr="00253104">
        <w:rPr>
          <w:rFonts w:ascii="微軟正黑體" w:eastAsia="微軟正黑體" w:hAnsi="微軟正黑體" w:hint="eastAsia"/>
          <w:b/>
          <w:bCs/>
          <w:sz w:val="26"/>
          <w:szCs w:val="26"/>
          <w:u w:val="single"/>
        </w:rPr>
        <w:t xml:space="preserve">                 </w:t>
      </w:r>
      <w:r w:rsidR="007B26D0" w:rsidRPr="00253104">
        <w:rPr>
          <w:rFonts w:ascii="微軟正黑體" w:eastAsia="微軟正黑體" w:hAnsi="微軟正黑體" w:hint="eastAsia"/>
          <w:b/>
          <w:bCs/>
          <w:sz w:val="26"/>
          <w:szCs w:val="26"/>
        </w:rPr>
        <w:t xml:space="preserve">帳號 : </w:t>
      </w:r>
      <w:r w:rsidR="007B26D0" w:rsidRPr="00253104">
        <w:rPr>
          <w:rFonts w:ascii="微軟正黑體" w:eastAsia="微軟正黑體" w:hAnsi="微軟正黑體" w:hint="eastAsia"/>
          <w:b/>
          <w:bCs/>
          <w:sz w:val="26"/>
          <w:szCs w:val="26"/>
          <w:u w:val="single"/>
        </w:rPr>
        <w:t xml:space="preserve">                                     </w:t>
      </w:r>
    </w:p>
    <w:p w14:paraId="4F70CC5D" w14:textId="035F2085" w:rsidR="009D62CA" w:rsidRDefault="009D62CA" w:rsidP="007B26D0">
      <w:pPr>
        <w:snapToGrid w:val="0"/>
        <w:spacing w:line="312" w:lineRule="auto"/>
        <w:ind w:firstLineChars="218" w:firstLine="567"/>
        <w:jc w:val="both"/>
        <w:rPr>
          <w:rFonts w:ascii="微軟正黑體" w:eastAsia="微軟正黑體" w:hAnsi="微軟正黑體"/>
          <w:b/>
          <w:bCs/>
          <w:sz w:val="26"/>
          <w:szCs w:val="26"/>
          <w:u w:val="single"/>
        </w:rPr>
      </w:pPr>
      <w:r w:rsidRPr="009D62CA">
        <w:rPr>
          <w:rFonts w:ascii="微軟正黑體" w:eastAsia="微軟正黑體" w:hAnsi="微軟正黑體" w:hint="eastAsia"/>
          <w:b/>
          <w:bCs/>
          <w:sz w:val="26"/>
          <w:szCs w:val="26"/>
        </w:rPr>
        <w:t>身分證字號或統編 :</w:t>
      </w:r>
      <w:r>
        <w:rPr>
          <w:rFonts w:ascii="微軟正黑體" w:eastAsia="微軟正黑體" w:hAnsi="微軟正黑體" w:hint="eastAsia"/>
          <w:b/>
          <w:bCs/>
          <w:sz w:val="26"/>
          <w:szCs w:val="26"/>
          <w:u w:val="single"/>
        </w:rPr>
        <w:t xml:space="preserve">                      </w:t>
      </w:r>
    </w:p>
    <w:p w14:paraId="192BB968" w14:textId="75FB88FD" w:rsidR="009D62CA" w:rsidRPr="00253104" w:rsidRDefault="00D87EB3" w:rsidP="007B26D0">
      <w:pPr>
        <w:snapToGrid w:val="0"/>
        <w:spacing w:line="312" w:lineRule="auto"/>
        <w:ind w:firstLineChars="218" w:firstLine="567"/>
        <w:jc w:val="both"/>
        <w:rPr>
          <w:rFonts w:ascii="微軟正黑體" w:eastAsia="微軟正黑體" w:hAnsi="微軟正黑體"/>
          <w:b/>
          <w:bCs/>
          <w:sz w:val="26"/>
          <w:szCs w:val="26"/>
          <w:u w:val="single"/>
        </w:rPr>
      </w:pPr>
      <w:r w:rsidRPr="00253104">
        <w:rPr>
          <w:rFonts w:ascii="微軟正黑體" w:eastAsia="微軟正黑體" w:hAnsi="微軟正黑體" w:hint="eastAsia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F9D6B8A" wp14:editId="60E65D8C">
                <wp:simplePos x="0" y="0"/>
                <wp:positionH relativeFrom="margin">
                  <wp:align>center</wp:align>
                </wp:positionH>
                <wp:positionV relativeFrom="paragraph">
                  <wp:posOffset>39370</wp:posOffset>
                </wp:positionV>
                <wp:extent cx="5924550" cy="2857500"/>
                <wp:effectExtent l="0" t="0" r="19050" b="19050"/>
                <wp:wrapNone/>
                <wp:docPr id="1" name="矩形: 圓角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2857500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C69D32" id="矩形: 圓角 1" o:spid="_x0000_s1026" style="position:absolute;margin-left:0;margin-top:3.1pt;width:466.5pt;height:225pt;z-index:-25165721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" fillcolor="white [3201]" strokecolor="black [3213]" strokeweight=".25pt">
                <v:stroke dashstyle="1 1"/>
                <w10:wrap anchorx="margin"/>
              </v:roundrect>
            </w:pict>
          </mc:Fallback>
        </mc:AlternateContent>
      </w:r>
    </w:p>
    <w:sectPr w:rsidR="009D62CA" w:rsidRPr="00253104" w:rsidSect="0024567F">
      <w:footerReference w:type="even" r:id="rId7"/>
      <w:pgSz w:w="11906" w:h="16838"/>
      <w:pgMar w:top="680" w:right="1134" w:bottom="737" w:left="1134" w:header="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9EDA69" w14:textId="77777777" w:rsidR="0024567F" w:rsidRDefault="0024567F" w:rsidP="00037F5C">
      <w:r>
        <w:separator/>
      </w:r>
    </w:p>
  </w:endnote>
  <w:endnote w:type="continuationSeparator" w:id="0">
    <w:p w14:paraId="48A97668" w14:textId="77777777" w:rsidR="0024567F" w:rsidRDefault="0024567F" w:rsidP="00037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70316" w14:textId="77777777" w:rsidR="005B015D" w:rsidRDefault="005B015D" w:rsidP="005B015D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4CFBB" w14:textId="77777777" w:rsidR="0024567F" w:rsidRDefault="0024567F" w:rsidP="00037F5C">
      <w:r>
        <w:separator/>
      </w:r>
    </w:p>
  </w:footnote>
  <w:footnote w:type="continuationSeparator" w:id="0">
    <w:p w14:paraId="52590FD2" w14:textId="77777777" w:rsidR="0024567F" w:rsidRDefault="0024567F" w:rsidP="00037F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F5C"/>
    <w:rsid w:val="00013FC8"/>
    <w:rsid w:val="000372B6"/>
    <w:rsid w:val="00037F5C"/>
    <w:rsid w:val="000400C2"/>
    <w:rsid w:val="000870E4"/>
    <w:rsid w:val="00092807"/>
    <w:rsid w:val="00093BE4"/>
    <w:rsid w:val="00094CA2"/>
    <w:rsid w:val="000E21B2"/>
    <w:rsid w:val="000E7CCA"/>
    <w:rsid w:val="0014193B"/>
    <w:rsid w:val="00152526"/>
    <w:rsid w:val="001A010B"/>
    <w:rsid w:val="001C421B"/>
    <w:rsid w:val="001C710A"/>
    <w:rsid w:val="001F31C4"/>
    <w:rsid w:val="00217645"/>
    <w:rsid w:val="00221BBF"/>
    <w:rsid w:val="0023137C"/>
    <w:rsid w:val="002431D2"/>
    <w:rsid w:val="0024567F"/>
    <w:rsid w:val="00247F92"/>
    <w:rsid w:val="00253104"/>
    <w:rsid w:val="002578AA"/>
    <w:rsid w:val="00264497"/>
    <w:rsid w:val="0029407A"/>
    <w:rsid w:val="002A0606"/>
    <w:rsid w:val="002A2196"/>
    <w:rsid w:val="002C051B"/>
    <w:rsid w:val="002C4041"/>
    <w:rsid w:val="002C6A9F"/>
    <w:rsid w:val="002E18FF"/>
    <w:rsid w:val="002F7E0F"/>
    <w:rsid w:val="0030131D"/>
    <w:rsid w:val="003033D3"/>
    <w:rsid w:val="0030590D"/>
    <w:rsid w:val="00321CF6"/>
    <w:rsid w:val="0032475D"/>
    <w:rsid w:val="0037079D"/>
    <w:rsid w:val="003A26CF"/>
    <w:rsid w:val="003A6EA1"/>
    <w:rsid w:val="003B6904"/>
    <w:rsid w:val="003C2A00"/>
    <w:rsid w:val="00402A10"/>
    <w:rsid w:val="00404BE1"/>
    <w:rsid w:val="00437291"/>
    <w:rsid w:val="00450DC8"/>
    <w:rsid w:val="00455FE8"/>
    <w:rsid w:val="00471B18"/>
    <w:rsid w:val="00477E7A"/>
    <w:rsid w:val="004D21EA"/>
    <w:rsid w:val="004F2931"/>
    <w:rsid w:val="004F3731"/>
    <w:rsid w:val="004F5F3E"/>
    <w:rsid w:val="0050572C"/>
    <w:rsid w:val="00515E27"/>
    <w:rsid w:val="00530685"/>
    <w:rsid w:val="00533673"/>
    <w:rsid w:val="005372FB"/>
    <w:rsid w:val="00545DDF"/>
    <w:rsid w:val="00564311"/>
    <w:rsid w:val="00586CFC"/>
    <w:rsid w:val="005A0498"/>
    <w:rsid w:val="005B015D"/>
    <w:rsid w:val="005B4386"/>
    <w:rsid w:val="005E054F"/>
    <w:rsid w:val="005F7C63"/>
    <w:rsid w:val="00635C2E"/>
    <w:rsid w:val="006361F6"/>
    <w:rsid w:val="006417EB"/>
    <w:rsid w:val="006556F4"/>
    <w:rsid w:val="00663FB9"/>
    <w:rsid w:val="00664EBB"/>
    <w:rsid w:val="00676572"/>
    <w:rsid w:val="006B1694"/>
    <w:rsid w:val="006E5016"/>
    <w:rsid w:val="007131ED"/>
    <w:rsid w:val="00757E6B"/>
    <w:rsid w:val="00790FDF"/>
    <w:rsid w:val="0079414E"/>
    <w:rsid w:val="007A7404"/>
    <w:rsid w:val="007B26D0"/>
    <w:rsid w:val="007E189A"/>
    <w:rsid w:val="007F1682"/>
    <w:rsid w:val="007F5407"/>
    <w:rsid w:val="007F7496"/>
    <w:rsid w:val="00812D3C"/>
    <w:rsid w:val="00816044"/>
    <w:rsid w:val="00820D3B"/>
    <w:rsid w:val="00820F7C"/>
    <w:rsid w:val="00845CF1"/>
    <w:rsid w:val="00845EBA"/>
    <w:rsid w:val="00853CE0"/>
    <w:rsid w:val="00864365"/>
    <w:rsid w:val="008A36D1"/>
    <w:rsid w:val="00922AD4"/>
    <w:rsid w:val="00923175"/>
    <w:rsid w:val="009863FF"/>
    <w:rsid w:val="00995089"/>
    <w:rsid w:val="009A66AB"/>
    <w:rsid w:val="009A6BD6"/>
    <w:rsid w:val="009B5903"/>
    <w:rsid w:val="009B70BB"/>
    <w:rsid w:val="009C3297"/>
    <w:rsid w:val="009D62CA"/>
    <w:rsid w:val="009F438F"/>
    <w:rsid w:val="00A07CEA"/>
    <w:rsid w:val="00A26409"/>
    <w:rsid w:val="00A83FD0"/>
    <w:rsid w:val="00A94CA4"/>
    <w:rsid w:val="00AA2C96"/>
    <w:rsid w:val="00AB012F"/>
    <w:rsid w:val="00AB199E"/>
    <w:rsid w:val="00AD3881"/>
    <w:rsid w:val="00AE101A"/>
    <w:rsid w:val="00AF6226"/>
    <w:rsid w:val="00B001F5"/>
    <w:rsid w:val="00B00E70"/>
    <w:rsid w:val="00B11ADB"/>
    <w:rsid w:val="00B307A6"/>
    <w:rsid w:val="00B40056"/>
    <w:rsid w:val="00B423BD"/>
    <w:rsid w:val="00B90729"/>
    <w:rsid w:val="00BA0819"/>
    <w:rsid w:val="00BF55D1"/>
    <w:rsid w:val="00C170D1"/>
    <w:rsid w:val="00C27580"/>
    <w:rsid w:val="00C3640E"/>
    <w:rsid w:val="00C45F4C"/>
    <w:rsid w:val="00C76D46"/>
    <w:rsid w:val="00C8063E"/>
    <w:rsid w:val="00C82F6C"/>
    <w:rsid w:val="00C84060"/>
    <w:rsid w:val="00C86A5A"/>
    <w:rsid w:val="00CA0583"/>
    <w:rsid w:val="00CE45CA"/>
    <w:rsid w:val="00D00E37"/>
    <w:rsid w:val="00D05D69"/>
    <w:rsid w:val="00D61381"/>
    <w:rsid w:val="00D67C6C"/>
    <w:rsid w:val="00D74E4D"/>
    <w:rsid w:val="00D84AE6"/>
    <w:rsid w:val="00D87EB3"/>
    <w:rsid w:val="00E24AFE"/>
    <w:rsid w:val="00E30B2F"/>
    <w:rsid w:val="00E42394"/>
    <w:rsid w:val="00E51313"/>
    <w:rsid w:val="00E56F02"/>
    <w:rsid w:val="00E74529"/>
    <w:rsid w:val="00E82FF4"/>
    <w:rsid w:val="00E8427C"/>
    <w:rsid w:val="00EA5E35"/>
    <w:rsid w:val="00ED012F"/>
    <w:rsid w:val="00EE1998"/>
    <w:rsid w:val="00EE3DB3"/>
    <w:rsid w:val="00F000C1"/>
    <w:rsid w:val="00F051AE"/>
    <w:rsid w:val="00F4150D"/>
    <w:rsid w:val="00F52C32"/>
    <w:rsid w:val="00F70BAF"/>
    <w:rsid w:val="00FA3A25"/>
    <w:rsid w:val="00FA55BB"/>
    <w:rsid w:val="00FE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93D17C"/>
  <w15:docId w15:val="{1BD7AD57-BF19-8048-B7BE-5843DF3C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0D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37F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037F5C"/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037F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37F5C"/>
    <w:rPr>
      <w:sz w:val="20"/>
      <w:szCs w:val="20"/>
    </w:rPr>
  </w:style>
  <w:style w:type="character" w:styleId="a7">
    <w:name w:val="Hyperlink"/>
    <w:basedOn w:val="a0"/>
    <w:uiPriority w:val="99"/>
    <w:unhideWhenUsed/>
    <w:rsid w:val="00E74529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415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4150D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未解析的提及1"/>
    <w:basedOn w:val="a0"/>
    <w:uiPriority w:val="99"/>
    <w:rsid w:val="004F2931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1A01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CBD79-1874-4C2B-ADE6-8D5388CCF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1631</dc:creator>
  <cp:lastModifiedBy>123</cp:lastModifiedBy>
  <cp:revision>7</cp:revision>
  <cp:lastPrinted>2024-05-10T03:43:00Z</cp:lastPrinted>
  <dcterms:created xsi:type="dcterms:W3CDTF">2024-05-09T01:47:00Z</dcterms:created>
  <dcterms:modified xsi:type="dcterms:W3CDTF">2024-05-10T03:45:00Z</dcterms:modified>
</cp:coreProperties>
</file>